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409A" w:rsidRPr="0035409A" w:rsidRDefault="0035409A" w:rsidP="0035409A">
      <w:pPr>
        <w:tabs>
          <w:tab w:val="left" w:pos="3090"/>
        </w:tabs>
        <w:jc w:val="center"/>
        <w:rPr>
          <w:b/>
          <w:color w:val="FFFFFF" w:themeColor="background1"/>
          <w:sz w:val="14"/>
          <w:szCs w:val="36"/>
        </w:rPr>
      </w:pPr>
      <w:r w:rsidRPr="0035409A">
        <w:rPr>
          <w:rFonts w:ascii="Arial Black" w:hAnsi="Arial Black" w:cstheme="minorBidi"/>
          <w:b/>
          <w:bCs/>
          <w:noProof/>
          <w:color w:val="FFFFFF" w:themeColor="background1"/>
          <w:kern w:val="24"/>
          <w:sz w:val="14"/>
          <w:szCs w:val="36"/>
          <w:lang w:val="es-ES" w:eastAsia="es-ES"/>
        </w:rPr>
        <mc:AlternateContent>
          <mc:Choice Requires="wps">
            <w:drawing>
              <wp:anchor distT="0" distB="0" distL="114300" distR="114300" simplePos="0" relativeHeight="251656704" behindDoc="1" locked="0" layoutInCell="1" allowOverlap="1" wp14:anchorId="08F1FC56" wp14:editId="466A1E5F">
                <wp:simplePos x="0" y="0"/>
                <wp:positionH relativeFrom="column">
                  <wp:posOffset>-768985</wp:posOffset>
                </wp:positionH>
                <wp:positionV relativeFrom="paragraph">
                  <wp:posOffset>-81915</wp:posOffset>
                </wp:positionV>
                <wp:extent cx="6153150" cy="8172450"/>
                <wp:effectExtent l="0" t="0" r="19050" b="19050"/>
                <wp:wrapNone/>
                <wp:docPr id="2" name="Rectángu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3150" cy="8172450"/>
                        </a:xfrm>
                        <a:prstGeom prst="rect">
                          <a:avLst/>
                        </a:prstGeom>
                        <a:solidFill>
                          <a:srgbClr val="FFC000">
                            <a:alpha val="43000"/>
                          </a:srgbClr>
                        </a:solidFill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61FE63" id="Rectángulo 2" o:spid="_x0000_s1026" style="position:absolute;margin-left:-60.55pt;margin-top:-6.45pt;width:484.5pt;height:643.5pt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" fillcolor="#ffc000" strokecolor="#ffc000" strokeweight="2pt">
                <v:fill opacity="28270f"/>
                <v:path arrowok="t"/>
              </v:rect>
            </w:pict>
          </mc:Fallback>
        </mc:AlternateContent>
      </w:r>
    </w:p>
    <w:p w:rsidR="00354CD8" w:rsidRDefault="00F51F5E" w:rsidP="00BF5626">
      <w:pPr>
        <w:tabs>
          <w:tab w:val="left" w:pos="3090"/>
        </w:tabs>
        <w:ind w:left="-709"/>
        <w:jc w:val="center"/>
        <w:rPr>
          <w:b/>
          <w:color w:val="FFFFFF" w:themeColor="background1"/>
          <w:sz w:val="36"/>
          <w:szCs w:val="36"/>
        </w:rPr>
      </w:pPr>
      <w:r w:rsidRPr="00F51F5E">
        <w:rPr>
          <w:b/>
          <w:color w:val="FFFFFF" w:themeColor="background1"/>
          <w:sz w:val="36"/>
          <w:szCs w:val="36"/>
          <w:highlight w:val="red"/>
        </w:rPr>
        <w:t xml:space="preserve">EN CASO DE </w:t>
      </w:r>
      <w:r w:rsidR="00BF5626">
        <w:rPr>
          <w:b/>
          <w:color w:val="FFFFFF" w:themeColor="background1"/>
          <w:sz w:val="36"/>
          <w:szCs w:val="36"/>
          <w:highlight w:val="red"/>
        </w:rPr>
        <w:t>EMERGENCIA</w:t>
      </w:r>
    </w:p>
    <w:p w:rsidR="00BF5626" w:rsidRDefault="00BF5626" w:rsidP="00BF5626">
      <w:pPr>
        <w:tabs>
          <w:tab w:val="left" w:pos="3090"/>
        </w:tabs>
        <w:ind w:left="-709"/>
        <w:jc w:val="center"/>
      </w:pPr>
    </w:p>
    <w:p w:rsidR="00F51F5E" w:rsidRPr="00D1002A" w:rsidRDefault="00F51F5E" w:rsidP="00FA64C7">
      <w:pPr>
        <w:pStyle w:val="Prrafodelista"/>
        <w:numPr>
          <w:ilvl w:val="0"/>
          <w:numId w:val="6"/>
        </w:numPr>
        <w:ind w:left="-284" w:right="367"/>
        <w:jc w:val="both"/>
        <w:rPr>
          <w:rFonts w:ascii="Arial" w:hAnsi="Arial" w:cs="Arial"/>
          <w:color w:val="000000" w:themeColor="text1"/>
          <w:kern w:val="24"/>
        </w:rPr>
      </w:pPr>
      <w:r w:rsidRPr="00314B2A">
        <w:rPr>
          <w:rFonts w:ascii="Arial" w:hAnsi="Arial" w:cs="Arial"/>
          <w:b/>
          <w:color w:val="000000" w:themeColor="text1"/>
          <w:kern w:val="24"/>
        </w:rPr>
        <w:t>Avise al Centro de Control Inter</w:t>
      </w:r>
      <w:r w:rsidR="00C875B9" w:rsidRPr="00314B2A">
        <w:rPr>
          <w:rFonts w:ascii="Arial" w:hAnsi="Arial" w:cs="Arial"/>
          <w:b/>
          <w:color w:val="000000" w:themeColor="text1"/>
          <w:kern w:val="24"/>
        </w:rPr>
        <w:t>no C.C.I.</w:t>
      </w:r>
      <w:r w:rsidR="00314B2A">
        <w:rPr>
          <w:rFonts w:ascii="Arial" w:hAnsi="Arial" w:cs="Arial"/>
          <w:b/>
          <w:color w:val="000000" w:themeColor="text1"/>
          <w:kern w:val="24"/>
        </w:rPr>
        <w:t xml:space="preserve"> </w:t>
      </w:r>
      <w:r w:rsidR="00314B2A">
        <w:rPr>
          <w:rFonts w:ascii="Arial" w:hAnsi="Arial" w:cs="Arial"/>
          <w:color w:val="000000" w:themeColor="text1"/>
          <w:kern w:val="24"/>
        </w:rPr>
        <w:t>(CONSERJERÍA DEL CENTRO)</w:t>
      </w:r>
      <w:r w:rsidR="00C875B9">
        <w:rPr>
          <w:rFonts w:ascii="Arial" w:hAnsi="Arial" w:cs="Arial"/>
          <w:color w:val="000000" w:themeColor="text1"/>
          <w:kern w:val="24"/>
        </w:rPr>
        <w:t xml:space="preserve"> por teléfono: </w:t>
      </w:r>
      <w:r w:rsidRPr="00D1002A">
        <w:rPr>
          <w:rFonts w:ascii="Arial" w:hAnsi="Arial" w:cs="Arial"/>
          <w:color w:val="000000" w:themeColor="text1"/>
          <w:kern w:val="24"/>
        </w:rPr>
        <w:t>(95</w:t>
      </w:r>
      <w:r w:rsidR="008B562D" w:rsidRPr="00D1002A">
        <w:rPr>
          <w:rFonts w:ascii="Arial" w:hAnsi="Arial" w:cs="Arial"/>
          <w:color w:val="000000" w:themeColor="text1"/>
          <w:kern w:val="24"/>
        </w:rPr>
        <w:t>4</w:t>
      </w:r>
      <w:r w:rsidR="00652B6D" w:rsidRPr="00D1002A">
        <w:rPr>
          <w:rFonts w:ascii="Arial" w:hAnsi="Arial" w:cs="Arial"/>
          <w:color w:val="000000" w:themeColor="text1"/>
          <w:kern w:val="24"/>
        </w:rPr>
        <w:fldChar w:fldCharType="begin">
          <w:ffData>
            <w:name w:val="Texto1"/>
            <w:enabled/>
            <w:calcOnExit w:val="0"/>
            <w:textInput/>
          </w:ffData>
        </w:fldChar>
      </w:r>
      <w:bookmarkStart w:id="0" w:name="Texto1"/>
      <w:r w:rsidR="00652B6D" w:rsidRPr="00D1002A">
        <w:rPr>
          <w:rFonts w:ascii="Arial" w:hAnsi="Arial" w:cs="Arial"/>
          <w:color w:val="000000" w:themeColor="text1"/>
          <w:kern w:val="24"/>
        </w:rPr>
        <w:instrText xml:space="preserve"> FORMTEXT </w:instrText>
      </w:r>
      <w:r w:rsidR="00652B6D" w:rsidRPr="00D1002A">
        <w:rPr>
          <w:rFonts w:ascii="Arial" w:hAnsi="Arial" w:cs="Arial"/>
          <w:color w:val="000000" w:themeColor="text1"/>
          <w:kern w:val="24"/>
        </w:rPr>
      </w:r>
      <w:r w:rsidR="00652B6D" w:rsidRPr="00D1002A">
        <w:rPr>
          <w:rFonts w:ascii="Arial" w:hAnsi="Arial" w:cs="Arial"/>
          <w:color w:val="000000" w:themeColor="text1"/>
          <w:kern w:val="24"/>
        </w:rPr>
        <w:fldChar w:fldCharType="separate"/>
      </w:r>
      <w:bookmarkStart w:id="1" w:name="_GoBack"/>
      <w:r w:rsidR="00A40ED4">
        <w:rPr>
          <w:rFonts w:ascii="Arial" w:hAnsi="Arial" w:cs="Arial"/>
          <w:color w:val="000000" w:themeColor="text1"/>
          <w:kern w:val="24"/>
        </w:rPr>
        <w:t xml:space="preserve">   </w:t>
      </w:r>
      <w:r w:rsidR="00A40ED4">
        <w:rPr>
          <w:noProof/>
        </w:rPr>
        <w:t xml:space="preserve"> </w:t>
      </w:r>
      <w:bookmarkEnd w:id="1"/>
      <w:r w:rsidR="00652B6D" w:rsidRPr="00D1002A">
        <w:rPr>
          <w:rFonts w:ascii="Arial" w:hAnsi="Arial" w:cs="Arial"/>
          <w:color w:val="000000" w:themeColor="text1"/>
          <w:kern w:val="24"/>
        </w:rPr>
        <w:fldChar w:fldCharType="end"/>
      </w:r>
      <w:bookmarkEnd w:id="0"/>
      <w:r w:rsidRPr="00D1002A">
        <w:rPr>
          <w:rFonts w:ascii="Arial" w:hAnsi="Arial" w:cs="Arial"/>
          <w:color w:val="000000" w:themeColor="text1"/>
          <w:kern w:val="24"/>
        </w:rPr>
        <w:t>)</w:t>
      </w:r>
      <w:r w:rsidR="00C875B9" w:rsidRPr="00D1002A">
        <w:rPr>
          <w:rFonts w:ascii="Arial" w:hAnsi="Arial" w:cs="Arial"/>
          <w:color w:val="000000" w:themeColor="text1"/>
          <w:kern w:val="24"/>
        </w:rPr>
        <w:t>,</w:t>
      </w:r>
      <w:r w:rsidR="00717327" w:rsidRPr="00717327">
        <w:rPr>
          <w:rFonts w:ascii="Arial" w:hAnsi="Arial" w:cs="Arial"/>
          <w:color w:val="000000" w:themeColor="text1"/>
          <w:kern w:val="24"/>
        </w:rPr>
        <w:t xml:space="preserve"> </w:t>
      </w:r>
      <w:r w:rsidR="00717327">
        <w:rPr>
          <w:rFonts w:ascii="Arial" w:hAnsi="Arial" w:cs="Arial"/>
          <w:color w:val="000000" w:themeColor="text1"/>
          <w:kern w:val="24"/>
        </w:rPr>
        <w:t xml:space="preserve">activando el pulsador de alarma más cercano en su caso o, </w:t>
      </w:r>
      <w:r w:rsidR="00C875B9" w:rsidRPr="00D1002A">
        <w:rPr>
          <w:rFonts w:ascii="Arial" w:hAnsi="Arial" w:cs="Arial"/>
          <w:color w:val="000000" w:themeColor="text1"/>
          <w:kern w:val="24"/>
        </w:rPr>
        <w:t>desplazándose</w:t>
      </w:r>
      <w:r w:rsidRPr="00D1002A">
        <w:rPr>
          <w:rFonts w:ascii="Arial" w:hAnsi="Arial" w:cs="Arial"/>
          <w:color w:val="000000" w:themeColor="text1"/>
          <w:kern w:val="24"/>
        </w:rPr>
        <w:t xml:space="preserve"> personalmente si es preciso.</w:t>
      </w:r>
    </w:p>
    <w:p w:rsidR="00F51F5E" w:rsidRPr="00314B2A" w:rsidRDefault="00F51F5E" w:rsidP="00FA64C7">
      <w:pPr>
        <w:pStyle w:val="Prrafodelista"/>
        <w:numPr>
          <w:ilvl w:val="0"/>
          <w:numId w:val="6"/>
        </w:numPr>
        <w:ind w:left="-284" w:right="367"/>
        <w:jc w:val="both"/>
        <w:rPr>
          <w:rFonts w:ascii="Arial" w:hAnsi="Arial" w:cs="Arial"/>
          <w:b/>
          <w:color w:val="000000" w:themeColor="text1"/>
          <w:kern w:val="24"/>
        </w:rPr>
      </w:pPr>
      <w:r w:rsidRPr="00D1002A">
        <w:rPr>
          <w:rFonts w:ascii="Arial" w:hAnsi="Arial" w:cs="Arial"/>
          <w:color w:val="000000" w:themeColor="text1"/>
          <w:kern w:val="24"/>
        </w:rPr>
        <w:t xml:space="preserve">Si conoce el manejo de los extintores, utilícelos dirigiendo el chorro a la base de las llamas. </w:t>
      </w:r>
      <w:r w:rsidRPr="00314B2A">
        <w:rPr>
          <w:rFonts w:ascii="Arial" w:hAnsi="Arial" w:cs="Arial"/>
          <w:b/>
          <w:color w:val="000000" w:themeColor="text1"/>
          <w:kern w:val="24"/>
        </w:rPr>
        <w:t>No utilice agua en presencia de tensión eléctrica.</w:t>
      </w:r>
    </w:p>
    <w:p w:rsidR="00F51F5E" w:rsidRDefault="00F51F5E" w:rsidP="00FA64C7">
      <w:pPr>
        <w:pStyle w:val="Prrafodelista"/>
        <w:numPr>
          <w:ilvl w:val="0"/>
          <w:numId w:val="6"/>
        </w:numPr>
        <w:ind w:left="-284" w:right="367"/>
        <w:jc w:val="both"/>
        <w:rPr>
          <w:rFonts w:ascii="Arial" w:hAnsi="Arial" w:cs="Arial"/>
          <w:color w:val="000000" w:themeColor="text1"/>
          <w:kern w:val="24"/>
        </w:rPr>
      </w:pPr>
      <w:r w:rsidRPr="00D1002A">
        <w:rPr>
          <w:rFonts w:ascii="Arial" w:hAnsi="Arial" w:cs="Arial"/>
          <w:color w:val="000000" w:themeColor="text1"/>
          <w:kern w:val="24"/>
        </w:rPr>
        <w:t>Evite en todo caso la propagación del humo y de las llamas al resto de la</w:t>
      </w:r>
      <w:r w:rsidR="00404585">
        <w:rPr>
          <w:rFonts w:ascii="Arial" w:hAnsi="Arial" w:cs="Arial"/>
          <w:color w:val="000000" w:themeColor="text1"/>
          <w:kern w:val="24"/>
        </w:rPr>
        <w:t>s</w:t>
      </w:r>
      <w:r w:rsidRPr="00D1002A">
        <w:rPr>
          <w:rFonts w:ascii="Arial" w:hAnsi="Arial" w:cs="Arial"/>
          <w:color w:val="000000" w:themeColor="text1"/>
          <w:kern w:val="24"/>
        </w:rPr>
        <w:t xml:space="preserve"> zona</w:t>
      </w:r>
      <w:r w:rsidR="00987BB8">
        <w:rPr>
          <w:rFonts w:ascii="Arial" w:hAnsi="Arial" w:cs="Arial"/>
          <w:color w:val="000000" w:themeColor="text1"/>
          <w:kern w:val="24"/>
        </w:rPr>
        <w:t>s,</w:t>
      </w:r>
      <w:r w:rsidRPr="00D1002A">
        <w:rPr>
          <w:rFonts w:ascii="Arial" w:hAnsi="Arial" w:cs="Arial"/>
          <w:color w:val="000000" w:themeColor="text1"/>
          <w:kern w:val="24"/>
        </w:rPr>
        <w:t xml:space="preserve"> </w:t>
      </w:r>
      <w:r w:rsidR="00987BB8" w:rsidRPr="00404585">
        <w:rPr>
          <w:rFonts w:ascii="Arial" w:hAnsi="Arial" w:cs="Arial"/>
          <w:b/>
          <w:kern w:val="24"/>
        </w:rPr>
        <w:t xml:space="preserve">siempre </w:t>
      </w:r>
      <w:r w:rsidRPr="00404585">
        <w:rPr>
          <w:rFonts w:ascii="Arial" w:hAnsi="Arial" w:cs="Arial"/>
          <w:b/>
          <w:kern w:val="24"/>
        </w:rPr>
        <w:t xml:space="preserve">cerrando </w:t>
      </w:r>
      <w:r w:rsidR="00987BB8" w:rsidRPr="00404585">
        <w:rPr>
          <w:rFonts w:ascii="Arial" w:hAnsi="Arial" w:cs="Arial"/>
          <w:b/>
          <w:kern w:val="24"/>
        </w:rPr>
        <w:t>tras de sí</w:t>
      </w:r>
      <w:r w:rsidR="00404585" w:rsidRPr="00404585">
        <w:rPr>
          <w:rFonts w:ascii="Arial" w:hAnsi="Arial" w:cs="Arial"/>
          <w:b/>
          <w:kern w:val="24"/>
        </w:rPr>
        <w:t xml:space="preserve"> puertas y ventanas</w:t>
      </w:r>
      <w:r w:rsidR="00987BB8">
        <w:rPr>
          <w:rFonts w:ascii="Arial" w:hAnsi="Arial" w:cs="Arial"/>
          <w:color w:val="000000" w:themeColor="text1"/>
          <w:kern w:val="24"/>
        </w:rPr>
        <w:t>.</w:t>
      </w:r>
    </w:p>
    <w:p w:rsidR="00D1002A" w:rsidRDefault="00D1002A" w:rsidP="00D1002A">
      <w:pPr>
        <w:pStyle w:val="Prrafodelista"/>
        <w:ind w:left="-284" w:right="367"/>
        <w:jc w:val="both"/>
        <w:rPr>
          <w:rFonts w:ascii="Arial" w:hAnsi="Arial" w:cs="Arial"/>
          <w:color w:val="000000" w:themeColor="text1"/>
          <w:kern w:val="24"/>
        </w:rPr>
      </w:pPr>
      <w:r w:rsidRPr="00D1002A"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DEBEA0F" wp14:editId="3E7F1AFD">
                <wp:simplePos x="0" y="0"/>
                <wp:positionH relativeFrom="column">
                  <wp:posOffset>-464185</wp:posOffset>
                </wp:positionH>
                <wp:positionV relativeFrom="paragraph">
                  <wp:posOffset>218440</wp:posOffset>
                </wp:positionV>
                <wp:extent cx="5650865" cy="514350"/>
                <wp:effectExtent l="0" t="0" r="6985" b="0"/>
                <wp:wrapSquare wrapText="bothSides"/>
                <wp:docPr id="1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50865" cy="51435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8B562D" w:rsidRPr="00D1002A" w:rsidRDefault="008B562D" w:rsidP="008B562D">
                            <w:pPr>
                              <w:ind w:left="29" w:right="367"/>
                              <w:jc w:val="both"/>
                              <w:rPr>
                                <w:rFonts w:ascii="Arial" w:hAnsi="Arial" w:cs="Arial"/>
                                <w:b/>
                                <w:color w:val="FFFF00"/>
                                <w:kern w:val="24"/>
                                <w:sz w:val="28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1270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1002A">
                              <w:rPr>
                                <w:rFonts w:ascii="Arial" w:hAnsi="Arial" w:cs="Arial"/>
                                <w:b/>
                                <w:color w:val="FFFF00"/>
                                <w:kern w:val="24"/>
                                <w:sz w:val="28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1270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IMPORTANTE: Recuerde transmitir la alarma (pedir ayuda) antes de intervenir. Procure no actuar en solitario.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EBEA0F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left:0;text-align:left;margin-left:-36.55pt;margin-top:17.2pt;width:444.95pt;height:40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" fillcolor="red" stroked="f">
                <v:textbox>
                  <w:txbxContent>
                    <w:p w:rsidR="008B562D" w:rsidRPr="00D1002A" w:rsidRDefault="008B562D" w:rsidP="008B562D">
                      <w:pPr>
                        <w:ind w:left="29" w:right="367"/>
                        <w:jc w:val="both"/>
                        <w:rPr>
                          <w:rFonts w:ascii="Arial" w:hAnsi="Arial" w:cs="Arial"/>
                          <w:b/>
                          <w:color w:val="FFFF00"/>
                          <w:kern w:val="24"/>
                          <w:sz w:val="28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1270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1002A">
                        <w:rPr>
                          <w:rFonts w:ascii="Arial" w:hAnsi="Arial" w:cs="Arial"/>
                          <w:b/>
                          <w:color w:val="FFFF00"/>
                          <w:kern w:val="24"/>
                          <w:sz w:val="28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1270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IMPORTANTE: Recuerde transmitir la alarma (pedir ayuda) antes de intervenir. Procure no actuar en solitario.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8B562D" w:rsidRPr="00D1002A" w:rsidRDefault="008B562D" w:rsidP="00D1002A">
      <w:pPr>
        <w:pStyle w:val="Prrafodelista"/>
        <w:ind w:left="-284" w:right="367"/>
        <w:jc w:val="both"/>
        <w:rPr>
          <w:rFonts w:ascii="Arial" w:hAnsi="Arial" w:cs="Arial"/>
          <w:b/>
          <w:color w:val="000000" w:themeColor="text1"/>
          <w:kern w:val="24"/>
          <w:sz w:val="20"/>
        </w:rPr>
      </w:pPr>
    </w:p>
    <w:p w:rsidR="00F51F5E" w:rsidRPr="00652B6D" w:rsidRDefault="00F51F5E" w:rsidP="00652B6D">
      <w:pPr>
        <w:tabs>
          <w:tab w:val="num" w:pos="1637"/>
        </w:tabs>
        <w:ind w:left="-709" w:right="367"/>
        <w:jc w:val="both"/>
        <w:rPr>
          <w:rFonts w:ascii="Arial" w:hAnsi="Arial" w:cs="Arial"/>
          <w:b/>
          <w:color w:val="000000" w:themeColor="text1"/>
          <w:kern w:val="24"/>
          <w:sz w:val="12"/>
          <w:szCs w:val="28"/>
        </w:rPr>
      </w:pPr>
    </w:p>
    <w:p w:rsidR="00354CD8" w:rsidRPr="00D1002A" w:rsidRDefault="00BC2B55" w:rsidP="00652B6D">
      <w:pPr>
        <w:tabs>
          <w:tab w:val="num" w:pos="1637"/>
        </w:tabs>
        <w:ind w:left="-709" w:right="367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noProof/>
          <w:kern w:val="24"/>
          <w:sz w:val="22"/>
          <w:lang w:val="es-ES" w:eastAsia="es-ES"/>
        </w:rPr>
        <w:drawing>
          <wp:anchor distT="0" distB="0" distL="114300" distR="114300" simplePos="0" relativeHeight="251660800" behindDoc="1" locked="0" layoutInCell="1" allowOverlap="1" wp14:anchorId="10C164A5" wp14:editId="663EC3AA">
            <wp:simplePos x="0" y="0"/>
            <wp:positionH relativeFrom="column">
              <wp:posOffset>-571500</wp:posOffset>
            </wp:positionH>
            <wp:positionV relativeFrom="paragraph">
              <wp:posOffset>719455</wp:posOffset>
            </wp:positionV>
            <wp:extent cx="431800" cy="431800"/>
            <wp:effectExtent l="0" t="0" r="6350" b="6350"/>
            <wp:wrapTight wrapText="bothSides">
              <wp:wrapPolygon edited="0">
                <wp:start x="0" y="0"/>
                <wp:lineTo x="0" y="20965"/>
                <wp:lineTo x="20965" y="20965"/>
                <wp:lineTo x="20965" y="0"/>
                <wp:lineTo x="0" y="0"/>
              </wp:wrapPolygon>
            </wp:wrapTight>
            <wp:docPr id="64" name="Imagen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PIGTOGRAMAS NARANJA NO EVACUAR CARGADO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4EF1" w:rsidRPr="0035409A">
        <w:rPr>
          <w:rFonts w:ascii="Arial" w:hAnsi="Arial" w:cs="Arial"/>
          <w:b/>
          <w:color w:val="000000" w:themeColor="text1"/>
          <w:kern w:val="24"/>
          <w:sz w:val="28"/>
          <w:szCs w:val="28"/>
          <w:highlight w:val="green"/>
        </w:rPr>
        <w:t>CONOZCA LA RUTA DE EVACUACIÓN</w:t>
      </w:r>
      <w:r w:rsidR="00463B49" w:rsidRPr="0035409A">
        <w:rPr>
          <w:rFonts w:ascii="Arial" w:hAnsi="Arial" w:cs="Arial"/>
          <w:b/>
          <w:color w:val="000000" w:themeColor="text1"/>
          <w:kern w:val="24"/>
          <w:sz w:val="28"/>
          <w:szCs w:val="28"/>
        </w:rPr>
        <w:t xml:space="preserve"> </w:t>
      </w:r>
      <w:r w:rsidR="00354CD8" w:rsidRPr="00D1002A">
        <w:rPr>
          <w:rFonts w:ascii="Arial" w:hAnsi="Arial" w:cs="Arial"/>
          <w:color w:val="000000" w:themeColor="text1"/>
          <w:kern w:val="24"/>
          <w:szCs w:val="28"/>
        </w:rPr>
        <w:t>establecid</w:t>
      </w:r>
      <w:r w:rsidR="00987BB8">
        <w:rPr>
          <w:rFonts w:ascii="Arial" w:hAnsi="Arial" w:cs="Arial"/>
          <w:color w:val="000000" w:themeColor="text1"/>
          <w:kern w:val="24"/>
          <w:szCs w:val="28"/>
        </w:rPr>
        <w:t xml:space="preserve">a en función del </w:t>
      </w:r>
      <w:r w:rsidR="00404585">
        <w:rPr>
          <w:rFonts w:ascii="Arial" w:hAnsi="Arial" w:cs="Arial"/>
          <w:color w:val="000000" w:themeColor="text1"/>
          <w:kern w:val="24"/>
          <w:szCs w:val="28"/>
        </w:rPr>
        <w:t>espacio</w:t>
      </w:r>
      <w:r w:rsidR="00987BB8">
        <w:rPr>
          <w:rFonts w:ascii="Arial" w:hAnsi="Arial" w:cs="Arial"/>
          <w:color w:val="000000" w:themeColor="text1"/>
          <w:kern w:val="24"/>
          <w:szCs w:val="28"/>
        </w:rPr>
        <w:t xml:space="preserve"> donde </w:t>
      </w:r>
      <w:r w:rsidR="00463B49" w:rsidRPr="00D1002A">
        <w:rPr>
          <w:rFonts w:ascii="Arial" w:hAnsi="Arial" w:cs="Arial"/>
          <w:color w:val="000000" w:themeColor="text1"/>
          <w:kern w:val="24"/>
          <w:szCs w:val="28"/>
        </w:rPr>
        <w:t>Ud</w:t>
      </w:r>
      <w:r w:rsidR="00987BB8">
        <w:rPr>
          <w:rFonts w:ascii="Arial" w:hAnsi="Arial" w:cs="Arial"/>
          <w:color w:val="000000" w:themeColor="text1"/>
          <w:kern w:val="24"/>
          <w:szCs w:val="28"/>
        </w:rPr>
        <w:t>. se encuentre</w:t>
      </w:r>
      <w:r w:rsidR="00463B49" w:rsidRPr="00D1002A">
        <w:rPr>
          <w:rFonts w:ascii="Arial" w:hAnsi="Arial" w:cs="Arial"/>
          <w:color w:val="000000" w:themeColor="text1"/>
          <w:kern w:val="24"/>
          <w:szCs w:val="28"/>
        </w:rPr>
        <w:t>.</w:t>
      </w:r>
      <w:r w:rsidR="00404585">
        <w:rPr>
          <w:rFonts w:ascii="Arial" w:hAnsi="Arial" w:cs="Arial"/>
          <w:color w:val="000000" w:themeColor="text1"/>
          <w:kern w:val="24"/>
          <w:szCs w:val="28"/>
        </w:rPr>
        <w:t xml:space="preserve"> A</w:t>
      </w:r>
      <w:r w:rsidR="00354CD8" w:rsidRPr="00D1002A">
        <w:rPr>
          <w:rFonts w:ascii="Arial" w:hAnsi="Arial" w:cs="Arial"/>
          <w:color w:val="000000" w:themeColor="text1"/>
          <w:kern w:val="24"/>
          <w:szCs w:val="28"/>
        </w:rPr>
        <w:t>l sonar la alarma tranquilice a</w:t>
      </w:r>
      <w:r w:rsidR="00612FC4">
        <w:rPr>
          <w:rFonts w:ascii="Arial" w:hAnsi="Arial" w:cs="Arial"/>
          <w:color w:val="000000" w:themeColor="text1"/>
          <w:kern w:val="24"/>
          <w:szCs w:val="28"/>
        </w:rPr>
        <w:t>l alumnado</w:t>
      </w:r>
      <w:r w:rsidR="00354CD8" w:rsidRPr="00D1002A">
        <w:rPr>
          <w:rFonts w:ascii="Arial" w:hAnsi="Arial" w:cs="Arial"/>
          <w:color w:val="000000" w:themeColor="text1"/>
          <w:kern w:val="24"/>
          <w:szCs w:val="28"/>
        </w:rPr>
        <w:t>, pero actúe con firmeza para conseguir una evacuación rápida y ordenada de la</w:t>
      </w:r>
      <w:r w:rsidR="00987BB8">
        <w:rPr>
          <w:rFonts w:ascii="Arial" w:hAnsi="Arial" w:cs="Arial"/>
          <w:color w:val="000000" w:themeColor="text1"/>
          <w:kern w:val="24"/>
          <w:szCs w:val="28"/>
        </w:rPr>
        <w:t>s</w:t>
      </w:r>
      <w:r w:rsidR="00354CD8" w:rsidRPr="00D1002A">
        <w:rPr>
          <w:rFonts w:ascii="Arial" w:hAnsi="Arial" w:cs="Arial"/>
          <w:color w:val="000000" w:themeColor="text1"/>
          <w:kern w:val="24"/>
          <w:szCs w:val="28"/>
        </w:rPr>
        <w:t xml:space="preserve"> dependencia</w:t>
      </w:r>
      <w:r w:rsidR="00987BB8">
        <w:rPr>
          <w:rFonts w:ascii="Arial" w:hAnsi="Arial" w:cs="Arial"/>
          <w:color w:val="000000" w:themeColor="text1"/>
          <w:kern w:val="24"/>
          <w:szCs w:val="28"/>
        </w:rPr>
        <w:t>s</w:t>
      </w:r>
      <w:r w:rsidR="00354CD8" w:rsidRPr="00D1002A">
        <w:rPr>
          <w:rFonts w:ascii="Arial" w:hAnsi="Arial" w:cs="Arial"/>
          <w:color w:val="000000" w:themeColor="text1"/>
          <w:kern w:val="24"/>
          <w:szCs w:val="28"/>
        </w:rPr>
        <w:t>.</w:t>
      </w:r>
    </w:p>
    <w:p w:rsidR="00354CD8" w:rsidRPr="00D1002A" w:rsidRDefault="00354CD8" w:rsidP="00652B6D">
      <w:pPr>
        <w:pStyle w:val="Prrafodelista"/>
        <w:tabs>
          <w:tab w:val="num" w:pos="142"/>
        </w:tabs>
        <w:ind w:left="-709" w:right="367" w:hanging="862"/>
        <w:jc w:val="both"/>
        <w:rPr>
          <w:rFonts w:ascii="Arial" w:eastAsia="Times New Roman" w:hAnsi="Arial" w:cs="Arial"/>
          <w:sz w:val="10"/>
          <w:szCs w:val="28"/>
        </w:rPr>
      </w:pPr>
    </w:p>
    <w:p w:rsidR="0035409A" w:rsidRDefault="00BC2B55" w:rsidP="0035409A">
      <w:pPr>
        <w:pStyle w:val="Prrafodelista"/>
        <w:spacing w:after="140"/>
        <w:ind w:left="0" w:right="369"/>
        <w:contextualSpacing w:val="0"/>
        <w:jc w:val="both"/>
        <w:rPr>
          <w:rFonts w:ascii="Arial" w:hAnsi="Arial" w:cs="Arial"/>
          <w:color w:val="000000" w:themeColor="text1"/>
          <w:kern w:val="24"/>
          <w:szCs w:val="28"/>
        </w:rPr>
      </w:pPr>
      <w:r w:rsidRPr="00D1002A">
        <w:rPr>
          <w:noProof/>
          <w:sz w:val="22"/>
        </w:rPr>
        <w:drawing>
          <wp:anchor distT="0" distB="0" distL="114300" distR="114300" simplePos="0" relativeHeight="251653632" behindDoc="0" locked="0" layoutInCell="1" allowOverlap="1" wp14:anchorId="1D5E7B39" wp14:editId="4CA9EA43">
            <wp:simplePos x="0" y="0"/>
            <wp:positionH relativeFrom="column">
              <wp:posOffset>-569595</wp:posOffset>
            </wp:positionH>
            <wp:positionV relativeFrom="paragraph">
              <wp:posOffset>376555</wp:posOffset>
            </wp:positionV>
            <wp:extent cx="431800" cy="431800"/>
            <wp:effectExtent l="0" t="0" r="6350" b="6350"/>
            <wp:wrapNone/>
            <wp:docPr id="12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n 11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04585">
        <w:rPr>
          <w:rFonts w:ascii="Arial" w:hAnsi="Arial" w:cs="Arial"/>
          <w:b/>
          <w:color w:val="000000" w:themeColor="text1"/>
          <w:kern w:val="24"/>
          <w:szCs w:val="28"/>
        </w:rPr>
        <w:t xml:space="preserve">INDIQUE </w:t>
      </w:r>
      <w:r w:rsidR="00B107B2">
        <w:rPr>
          <w:rFonts w:ascii="Arial" w:hAnsi="Arial" w:cs="Arial"/>
          <w:b/>
          <w:color w:val="000000" w:themeColor="text1"/>
          <w:kern w:val="24"/>
          <w:szCs w:val="28"/>
        </w:rPr>
        <w:t xml:space="preserve">AL ALUMNADO </w:t>
      </w:r>
      <w:r w:rsidR="00190B1F">
        <w:rPr>
          <w:rFonts w:ascii="Arial" w:hAnsi="Arial" w:cs="Arial"/>
          <w:b/>
          <w:color w:val="000000" w:themeColor="text1"/>
          <w:kern w:val="24"/>
          <w:szCs w:val="28"/>
        </w:rPr>
        <w:t>QUE HAY QUE EVACUAR.</w:t>
      </w:r>
      <w:r w:rsidR="00774FCC" w:rsidRPr="00D1002A">
        <w:rPr>
          <w:rFonts w:ascii="Arial" w:hAnsi="Arial" w:cs="Arial"/>
          <w:b/>
          <w:color w:val="000000" w:themeColor="text1"/>
          <w:kern w:val="24"/>
          <w:szCs w:val="28"/>
        </w:rPr>
        <w:t xml:space="preserve"> </w:t>
      </w:r>
      <w:r w:rsidR="00190B1F">
        <w:rPr>
          <w:rFonts w:ascii="Arial" w:hAnsi="Arial" w:cs="Arial"/>
          <w:color w:val="000000" w:themeColor="text1"/>
          <w:kern w:val="24"/>
          <w:szCs w:val="28"/>
        </w:rPr>
        <w:t>C</w:t>
      </w:r>
      <w:r w:rsidR="00354CD8" w:rsidRPr="00D1002A">
        <w:rPr>
          <w:rFonts w:ascii="Arial" w:hAnsi="Arial" w:cs="Arial"/>
          <w:color w:val="000000" w:themeColor="text1"/>
          <w:kern w:val="24"/>
          <w:szCs w:val="28"/>
        </w:rPr>
        <w:t>omunicando las siguientes instrucciones</w:t>
      </w:r>
      <w:r w:rsidR="00987BB8">
        <w:rPr>
          <w:rFonts w:ascii="Arial" w:hAnsi="Arial" w:cs="Arial"/>
          <w:color w:val="000000" w:themeColor="text1"/>
          <w:kern w:val="24"/>
          <w:szCs w:val="28"/>
        </w:rPr>
        <w:t>:</w:t>
      </w:r>
      <w:r w:rsidR="00652B6D" w:rsidRPr="00D1002A">
        <w:rPr>
          <w:rFonts w:ascii="Arial" w:hAnsi="Arial" w:cs="Arial"/>
          <w:color w:val="000000" w:themeColor="text1"/>
          <w:kern w:val="24"/>
          <w:szCs w:val="28"/>
        </w:rPr>
        <w:t xml:space="preserve"> </w:t>
      </w:r>
    </w:p>
    <w:p w:rsidR="00652B6D" w:rsidRPr="00D1002A" w:rsidRDefault="00354CD8" w:rsidP="00404585">
      <w:pPr>
        <w:pStyle w:val="Prrafodelista"/>
        <w:numPr>
          <w:ilvl w:val="0"/>
          <w:numId w:val="1"/>
        </w:numPr>
        <w:tabs>
          <w:tab w:val="clear" w:pos="1637"/>
        </w:tabs>
        <w:ind w:left="142" w:right="367" w:hanging="142"/>
        <w:jc w:val="both"/>
        <w:rPr>
          <w:rFonts w:ascii="Arial" w:eastAsia="Times New Roman" w:hAnsi="Arial" w:cs="Arial"/>
          <w:szCs w:val="28"/>
        </w:rPr>
      </w:pPr>
      <w:r w:rsidRPr="00D1002A">
        <w:rPr>
          <w:rFonts w:ascii="Arial" w:hAnsi="Arial" w:cs="Arial"/>
          <w:color w:val="000000" w:themeColor="text1"/>
          <w:kern w:val="24"/>
          <w:szCs w:val="28"/>
        </w:rPr>
        <w:t>No salgan con objetos pesados o voluminosos</w:t>
      </w:r>
      <w:r w:rsidR="00404585">
        <w:rPr>
          <w:rFonts w:ascii="Arial" w:hAnsi="Arial" w:cs="Arial"/>
          <w:color w:val="000000" w:themeColor="text1"/>
          <w:kern w:val="24"/>
          <w:szCs w:val="28"/>
        </w:rPr>
        <w:t>, tales</w:t>
      </w:r>
      <w:r w:rsidR="00367009" w:rsidRPr="00D1002A">
        <w:rPr>
          <w:rFonts w:ascii="Arial" w:hAnsi="Arial" w:cs="Arial"/>
          <w:color w:val="000000" w:themeColor="text1"/>
          <w:kern w:val="24"/>
          <w:szCs w:val="28"/>
        </w:rPr>
        <w:t xml:space="preserve"> como ordenadores, </w:t>
      </w:r>
      <w:r w:rsidR="009136BF" w:rsidRPr="00D1002A">
        <w:rPr>
          <w:rFonts w:ascii="Arial" w:hAnsi="Arial" w:cs="Arial"/>
          <w:color w:val="000000" w:themeColor="text1"/>
          <w:kern w:val="24"/>
          <w:szCs w:val="28"/>
        </w:rPr>
        <w:t>mochilas</w:t>
      </w:r>
      <w:r w:rsidR="00367009" w:rsidRPr="00D1002A">
        <w:rPr>
          <w:rFonts w:ascii="Arial" w:hAnsi="Arial" w:cs="Arial"/>
          <w:color w:val="000000" w:themeColor="text1"/>
          <w:kern w:val="24"/>
          <w:szCs w:val="28"/>
        </w:rPr>
        <w:t>, etc.</w:t>
      </w:r>
    </w:p>
    <w:p w:rsidR="00652B6D" w:rsidRPr="00D1002A" w:rsidRDefault="00BC2B55" w:rsidP="00652B6D">
      <w:pPr>
        <w:pStyle w:val="Prrafodelista"/>
        <w:numPr>
          <w:ilvl w:val="0"/>
          <w:numId w:val="1"/>
        </w:numPr>
        <w:tabs>
          <w:tab w:val="num" w:pos="142"/>
          <w:tab w:val="num" w:pos="1418"/>
        </w:tabs>
        <w:ind w:left="426" w:right="369" w:hanging="426"/>
        <w:jc w:val="both"/>
        <w:rPr>
          <w:rFonts w:ascii="Arial" w:eastAsia="Times New Roman" w:hAnsi="Arial" w:cs="Arial"/>
          <w:szCs w:val="28"/>
        </w:rPr>
      </w:pPr>
      <w:r w:rsidRPr="00D1002A">
        <w:rPr>
          <w:noProof/>
          <w:sz w:val="22"/>
        </w:rPr>
        <w:drawing>
          <wp:anchor distT="0" distB="0" distL="114300" distR="114300" simplePos="0" relativeHeight="251652608" behindDoc="0" locked="0" layoutInCell="1" allowOverlap="1" wp14:anchorId="169F43F8" wp14:editId="76FF382A">
            <wp:simplePos x="0" y="0"/>
            <wp:positionH relativeFrom="column">
              <wp:posOffset>-569595</wp:posOffset>
            </wp:positionH>
            <wp:positionV relativeFrom="paragraph">
              <wp:posOffset>27305</wp:posOffset>
            </wp:positionV>
            <wp:extent cx="431800" cy="431800"/>
            <wp:effectExtent l="0" t="0" r="6350" b="6350"/>
            <wp:wrapNone/>
            <wp:docPr id="42" name="Imagen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n 41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43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54CD8" w:rsidRPr="00D1002A">
        <w:rPr>
          <w:rFonts w:ascii="Arial" w:hAnsi="Arial" w:cs="Arial"/>
          <w:color w:val="000000" w:themeColor="text1"/>
          <w:kern w:val="24"/>
          <w:szCs w:val="28"/>
        </w:rPr>
        <w:t>No retroceda a buscar “objetos olvidados”</w:t>
      </w:r>
      <w:r w:rsidR="008B562D" w:rsidRPr="00D1002A">
        <w:rPr>
          <w:rFonts w:ascii="Arial" w:hAnsi="Arial" w:cs="Arial"/>
          <w:color w:val="000000" w:themeColor="text1"/>
          <w:kern w:val="24"/>
          <w:szCs w:val="28"/>
        </w:rPr>
        <w:t>.</w:t>
      </w:r>
    </w:p>
    <w:p w:rsidR="00652B6D" w:rsidRPr="00D1002A" w:rsidRDefault="00652B6D" w:rsidP="00652B6D">
      <w:pPr>
        <w:pStyle w:val="Prrafodelista"/>
        <w:numPr>
          <w:ilvl w:val="0"/>
          <w:numId w:val="1"/>
        </w:numPr>
        <w:tabs>
          <w:tab w:val="num" w:pos="142"/>
          <w:tab w:val="num" w:pos="1418"/>
        </w:tabs>
        <w:ind w:left="142" w:right="369" w:hanging="142"/>
        <w:jc w:val="both"/>
        <w:rPr>
          <w:rFonts w:ascii="Arial" w:eastAsia="Times New Roman" w:hAnsi="Arial" w:cs="Arial"/>
          <w:szCs w:val="28"/>
        </w:rPr>
      </w:pPr>
      <w:r w:rsidRPr="00D1002A">
        <w:rPr>
          <w:noProof/>
          <w:sz w:val="22"/>
        </w:rPr>
        <w:drawing>
          <wp:anchor distT="0" distB="0" distL="114300" distR="114300" simplePos="0" relativeHeight="251654656" behindDoc="0" locked="0" layoutInCell="1" allowOverlap="1" wp14:anchorId="22716B67" wp14:editId="74320F9A">
            <wp:simplePos x="0" y="0"/>
            <wp:positionH relativeFrom="column">
              <wp:posOffset>-569595</wp:posOffset>
            </wp:positionH>
            <wp:positionV relativeFrom="paragraph">
              <wp:posOffset>278130</wp:posOffset>
            </wp:positionV>
            <wp:extent cx="431800" cy="616585"/>
            <wp:effectExtent l="0" t="0" r="6350" b="0"/>
            <wp:wrapNone/>
            <wp:docPr id="47" name="Imagen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n 46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6165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54CD8" w:rsidRPr="00D1002A">
        <w:rPr>
          <w:rFonts w:ascii="Arial" w:hAnsi="Arial" w:cs="Arial"/>
          <w:color w:val="000000" w:themeColor="text1"/>
          <w:kern w:val="24"/>
          <w:szCs w:val="28"/>
        </w:rPr>
        <w:t xml:space="preserve">En presencia de humo </w:t>
      </w:r>
      <w:r w:rsidR="00354CD8" w:rsidRPr="00C875B9">
        <w:rPr>
          <w:rFonts w:ascii="Arial" w:hAnsi="Arial" w:cs="Arial"/>
          <w:b/>
          <w:color w:val="000000" w:themeColor="text1"/>
          <w:kern w:val="24"/>
          <w:szCs w:val="28"/>
        </w:rPr>
        <w:t>tápese nariz y boca</w:t>
      </w:r>
      <w:r w:rsidR="00354CD8" w:rsidRPr="00D1002A">
        <w:rPr>
          <w:rFonts w:ascii="Arial" w:hAnsi="Arial" w:cs="Arial"/>
          <w:color w:val="000000" w:themeColor="text1"/>
          <w:kern w:val="24"/>
          <w:szCs w:val="28"/>
        </w:rPr>
        <w:t xml:space="preserve"> con un pañuelo</w:t>
      </w:r>
      <w:r w:rsidR="00C875B9">
        <w:rPr>
          <w:rFonts w:ascii="Arial" w:hAnsi="Arial" w:cs="Arial"/>
          <w:color w:val="000000" w:themeColor="text1"/>
          <w:kern w:val="24"/>
          <w:szCs w:val="28"/>
        </w:rPr>
        <w:t xml:space="preserve"> (a ser </w:t>
      </w:r>
      <w:r w:rsidR="007D5E92">
        <w:rPr>
          <w:rFonts w:ascii="Arial" w:hAnsi="Arial" w:cs="Arial"/>
          <w:color w:val="000000" w:themeColor="text1"/>
          <w:kern w:val="24"/>
          <w:szCs w:val="28"/>
        </w:rPr>
        <w:t>p</w:t>
      </w:r>
      <w:r w:rsidR="00C875B9">
        <w:rPr>
          <w:rFonts w:ascii="Arial" w:hAnsi="Arial" w:cs="Arial"/>
          <w:color w:val="000000" w:themeColor="text1"/>
          <w:kern w:val="24"/>
          <w:szCs w:val="28"/>
        </w:rPr>
        <w:t>osible humedecido)</w:t>
      </w:r>
      <w:r w:rsidR="00354CD8" w:rsidRPr="00D1002A">
        <w:rPr>
          <w:rFonts w:ascii="Arial" w:hAnsi="Arial" w:cs="Arial"/>
          <w:color w:val="000000" w:themeColor="text1"/>
          <w:kern w:val="24"/>
          <w:szCs w:val="28"/>
        </w:rPr>
        <w:t>. Si existe mucho humo, camine agachado</w:t>
      </w:r>
      <w:r w:rsidR="008B562D" w:rsidRPr="00D1002A">
        <w:rPr>
          <w:rFonts w:ascii="Arial" w:hAnsi="Arial" w:cs="Arial"/>
          <w:color w:val="000000" w:themeColor="text1"/>
          <w:kern w:val="24"/>
          <w:szCs w:val="28"/>
        </w:rPr>
        <w:t>.</w:t>
      </w:r>
    </w:p>
    <w:p w:rsidR="00652B6D" w:rsidRPr="00D1002A" w:rsidRDefault="00354CD8" w:rsidP="00652B6D">
      <w:pPr>
        <w:pStyle w:val="Prrafodelista"/>
        <w:numPr>
          <w:ilvl w:val="0"/>
          <w:numId w:val="1"/>
        </w:numPr>
        <w:tabs>
          <w:tab w:val="num" w:pos="142"/>
          <w:tab w:val="num" w:pos="1418"/>
        </w:tabs>
        <w:ind w:left="142" w:right="369" w:hanging="142"/>
        <w:jc w:val="both"/>
        <w:rPr>
          <w:rFonts w:ascii="Arial" w:eastAsia="Times New Roman" w:hAnsi="Arial" w:cs="Arial"/>
          <w:szCs w:val="28"/>
        </w:rPr>
      </w:pPr>
      <w:r w:rsidRPr="00C875B9">
        <w:rPr>
          <w:rFonts w:ascii="Arial" w:hAnsi="Arial" w:cs="Arial"/>
          <w:b/>
          <w:color w:val="000000" w:themeColor="text1"/>
          <w:kern w:val="24"/>
          <w:szCs w:val="28"/>
        </w:rPr>
        <w:t>No utilice los ascensores</w:t>
      </w:r>
      <w:r w:rsidRPr="00D1002A">
        <w:rPr>
          <w:rFonts w:ascii="Arial" w:hAnsi="Arial" w:cs="Arial"/>
          <w:color w:val="000000" w:themeColor="text1"/>
          <w:kern w:val="24"/>
          <w:szCs w:val="28"/>
        </w:rPr>
        <w:t xml:space="preserve"> ni saque vehículos del aparcamiento.</w:t>
      </w:r>
    </w:p>
    <w:p w:rsidR="00354CD8" w:rsidRPr="00D1002A" w:rsidRDefault="00354CD8" w:rsidP="00652B6D">
      <w:pPr>
        <w:pStyle w:val="Prrafodelista"/>
        <w:numPr>
          <w:ilvl w:val="0"/>
          <w:numId w:val="1"/>
        </w:numPr>
        <w:tabs>
          <w:tab w:val="num" w:pos="142"/>
          <w:tab w:val="num" w:pos="1418"/>
        </w:tabs>
        <w:ind w:left="426" w:right="369" w:hanging="426"/>
        <w:jc w:val="both"/>
        <w:rPr>
          <w:rFonts w:ascii="Arial" w:eastAsia="Times New Roman" w:hAnsi="Arial" w:cs="Arial"/>
          <w:szCs w:val="28"/>
        </w:rPr>
      </w:pPr>
      <w:r w:rsidRPr="00D1002A">
        <w:rPr>
          <w:rFonts w:ascii="Arial" w:hAnsi="Arial" w:cs="Arial"/>
          <w:color w:val="000000" w:themeColor="text1"/>
          <w:kern w:val="24"/>
          <w:szCs w:val="28"/>
        </w:rPr>
        <w:t>Evite bloquear las puertas de salida.</w:t>
      </w:r>
    </w:p>
    <w:p w:rsidR="00D1002A" w:rsidRDefault="00190B1F" w:rsidP="00D1002A">
      <w:pPr>
        <w:pStyle w:val="Prrafodelista"/>
        <w:tabs>
          <w:tab w:val="num" w:pos="1637"/>
        </w:tabs>
        <w:ind w:left="426" w:right="369"/>
        <w:jc w:val="both"/>
        <w:rPr>
          <w:rFonts w:ascii="Arial" w:hAnsi="Arial" w:cs="Arial"/>
          <w:color w:val="000000" w:themeColor="text1"/>
          <w:kern w:val="24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4A551DE1" wp14:editId="3E682E6F">
                <wp:simplePos x="0" y="0"/>
                <wp:positionH relativeFrom="column">
                  <wp:posOffset>-568960</wp:posOffset>
                </wp:positionH>
                <wp:positionV relativeFrom="paragraph">
                  <wp:posOffset>203200</wp:posOffset>
                </wp:positionV>
                <wp:extent cx="4743450" cy="723900"/>
                <wp:effectExtent l="0" t="0" r="0" b="0"/>
                <wp:wrapSquare wrapText="bothSides"/>
                <wp:docPr id="22" name="Cuadro de texto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43450" cy="72390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1002A" w:rsidRPr="00D1002A" w:rsidRDefault="00D1002A" w:rsidP="00190B1F">
                            <w:pPr>
                              <w:pStyle w:val="Prrafodelista"/>
                              <w:tabs>
                                <w:tab w:val="num" w:pos="1985"/>
                              </w:tabs>
                              <w:ind w:left="0" w:right="2"/>
                              <w:jc w:val="both"/>
                              <w:rPr>
                                <w:rFonts w:ascii="Arial" w:hAnsi="Arial" w:cs="Arial"/>
                                <w:b/>
                                <w:noProof/>
                                <w:color w:val="FFFF00"/>
                                <w:kern w:val="24"/>
                                <w:sz w:val="28"/>
                                <w:szCs w:val="28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1002A">
                              <w:rPr>
                                <w:rFonts w:ascii="Arial" w:hAnsi="Arial" w:cs="Arial"/>
                                <w:b/>
                                <w:color w:val="FFFF00"/>
                                <w:kern w:val="24"/>
                                <w:sz w:val="28"/>
                                <w:szCs w:val="28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IMPORTANTE: Si al salir del </w:t>
                            </w:r>
                            <w:r w:rsidR="00190B1F">
                              <w:rPr>
                                <w:rFonts w:ascii="Arial" w:hAnsi="Arial" w:cs="Arial"/>
                                <w:b/>
                                <w:color w:val="FFFF00"/>
                                <w:kern w:val="24"/>
                                <w:sz w:val="28"/>
                                <w:szCs w:val="28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espacio</w:t>
                            </w:r>
                            <w:r w:rsidRPr="00D1002A">
                              <w:rPr>
                                <w:rFonts w:ascii="Arial" w:hAnsi="Arial" w:cs="Arial"/>
                                <w:b/>
                                <w:color w:val="FFFF00"/>
                                <w:kern w:val="24"/>
                                <w:sz w:val="28"/>
                                <w:szCs w:val="28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NO hay nadie en el pu</w:t>
                            </w:r>
                            <w:r w:rsidR="00190B1F">
                              <w:rPr>
                                <w:rFonts w:ascii="Arial" w:hAnsi="Arial" w:cs="Arial"/>
                                <w:b/>
                                <w:color w:val="FFFF00"/>
                                <w:kern w:val="24"/>
                                <w:sz w:val="28"/>
                                <w:szCs w:val="28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esto</w:t>
                            </w:r>
                            <w:r w:rsidRPr="00D1002A">
                              <w:rPr>
                                <w:rFonts w:ascii="Arial" w:hAnsi="Arial" w:cs="Arial"/>
                                <w:b/>
                                <w:color w:val="FFFF00"/>
                                <w:kern w:val="24"/>
                                <w:sz w:val="28"/>
                                <w:szCs w:val="28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del EAE</w:t>
                            </w:r>
                            <w:r w:rsidR="00190B1F">
                              <w:rPr>
                                <w:rFonts w:ascii="Arial" w:hAnsi="Arial" w:cs="Arial"/>
                                <w:b/>
                                <w:color w:val="FFFF00"/>
                                <w:kern w:val="24"/>
                                <w:sz w:val="28"/>
                                <w:szCs w:val="28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,</w:t>
                            </w:r>
                            <w:r w:rsidRPr="00D1002A">
                              <w:rPr>
                                <w:rFonts w:ascii="Arial" w:hAnsi="Arial" w:cs="Arial"/>
                                <w:b/>
                                <w:color w:val="FFFF00"/>
                                <w:kern w:val="24"/>
                                <w:sz w:val="28"/>
                                <w:szCs w:val="28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190B1F">
                              <w:rPr>
                                <w:rFonts w:ascii="Arial" w:hAnsi="Arial" w:cs="Arial"/>
                                <w:b/>
                                <w:color w:val="FFFF00"/>
                                <w:kern w:val="24"/>
                                <w:sz w:val="28"/>
                                <w:szCs w:val="28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ACTÚE</w:t>
                            </w:r>
                            <w:r w:rsidRPr="00D1002A">
                              <w:rPr>
                                <w:rFonts w:ascii="Arial" w:hAnsi="Arial" w:cs="Arial"/>
                                <w:b/>
                                <w:color w:val="FFFF00"/>
                                <w:kern w:val="24"/>
                                <w:sz w:val="28"/>
                                <w:szCs w:val="28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usted como E.A.E. Utilice </w:t>
                            </w:r>
                            <w:r w:rsidR="00190B1F">
                              <w:rPr>
                                <w:rFonts w:ascii="Arial" w:hAnsi="Arial" w:cs="Arial"/>
                                <w:b/>
                                <w:color w:val="FFFF00"/>
                                <w:kern w:val="24"/>
                                <w:sz w:val="28"/>
                                <w:szCs w:val="28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para ello el </w:t>
                            </w:r>
                            <w:r w:rsidRPr="00D1002A">
                              <w:rPr>
                                <w:rFonts w:ascii="Arial" w:hAnsi="Arial" w:cs="Arial"/>
                                <w:b/>
                                <w:color w:val="FFFF00"/>
                                <w:kern w:val="24"/>
                                <w:sz w:val="28"/>
                                <w:szCs w:val="28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chaleco identificativo.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551DE1" id="Cuadro de texto 22" o:spid="_x0000_s1027" type="#_x0000_t202" style="position:absolute;left:0;text-align:left;margin-left:-44.8pt;margin-top:16pt;width:373.5pt;height:57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" fillcolor="red" stroked="f">
                <v:textbox>
                  <w:txbxContent>
                    <w:p w:rsidR="00D1002A" w:rsidRPr="00D1002A" w:rsidRDefault="00D1002A" w:rsidP="00190B1F">
                      <w:pPr>
                        <w:pStyle w:val="Prrafodelista"/>
                        <w:tabs>
                          <w:tab w:val="num" w:pos="1985"/>
                        </w:tabs>
                        <w:ind w:left="0" w:right="2"/>
                        <w:jc w:val="both"/>
                        <w:rPr>
                          <w:rFonts w:ascii="Arial" w:hAnsi="Arial" w:cs="Arial"/>
                          <w:b/>
                          <w:noProof/>
                          <w:color w:val="FFFF00"/>
                          <w:kern w:val="24"/>
                          <w:sz w:val="28"/>
                          <w:szCs w:val="28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1002A">
                        <w:rPr>
                          <w:rFonts w:ascii="Arial" w:hAnsi="Arial" w:cs="Arial"/>
                          <w:b/>
                          <w:color w:val="FFFF00"/>
                          <w:kern w:val="24"/>
                          <w:sz w:val="28"/>
                          <w:szCs w:val="28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IMPORTANTE: Si al salir del </w:t>
                      </w:r>
                      <w:r w:rsidR="00190B1F">
                        <w:rPr>
                          <w:rFonts w:ascii="Arial" w:hAnsi="Arial" w:cs="Arial"/>
                          <w:b/>
                          <w:color w:val="FFFF00"/>
                          <w:kern w:val="24"/>
                          <w:sz w:val="28"/>
                          <w:szCs w:val="28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espacio</w:t>
                      </w:r>
                      <w:r w:rsidRPr="00D1002A">
                        <w:rPr>
                          <w:rFonts w:ascii="Arial" w:hAnsi="Arial" w:cs="Arial"/>
                          <w:b/>
                          <w:color w:val="FFFF00"/>
                          <w:kern w:val="24"/>
                          <w:sz w:val="28"/>
                          <w:szCs w:val="28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NO hay nadie en el pu</w:t>
                      </w:r>
                      <w:r w:rsidR="00190B1F">
                        <w:rPr>
                          <w:rFonts w:ascii="Arial" w:hAnsi="Arial" w:cs="Arial"/>
                          <w:b/>
                          <w:color w:val="FFFF00"/>
                          <w:kern w:val="24"/>
                          <w:sz w:val="28"/>
                          <w:szCs w:val="28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esto</w:t>
                      </w:r>
                      <w:r w:rsidRPr="00D1002A">
                        <w:rPr>
                          <w:rFonts w:ascii="Arial" w:hAnsi="Arial" w:cs="Arial"/>
                          <w:b/>
                          <w:color w:val="FFFF00"/>
                          <w:kern w:val="24"/>
                          <w:sz w:val="28"/>
                          <w:szCs w:val="28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del EAE</w:t>
                      </w:r>
                      <w:r w:rsidR="00190B1F">
                        <w:rPr>
                          <w:rFonts w:ascii="Arial" w:hAnsi="Arial" w:cs="Arial"/>
                          <w:b/>
                          <w:color w:val="FFFF00"/>
                          <w:kern w:val="24"/>
                          <w:sz w:val="28"/>
                          <w:szCs w:val="28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,</w:t>
                      </w:r>
                      <w:r w:rsidRPr="00D1002A">
                        <w:rPr>
                          <w:rFonts w:ascii="Arial" w:hAnsi="Arial" w:cs="Arial"/>
                          <w:b/>
                          <w:color w:val="FFFF00"/>
                          <w:kern w:val="24"/>
                          <w:sz w:val="28"/>
                          <w:szCs w:val="28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190B1F">
                        <w:rPr>
                          <w:rFonts w:ascii="Arial" w:hAnsi="Arial" w:cs="Arial"/>
                          <w:b/>
                          <w:color w:val="FFFF00"/>
                          <w:kern w:val="24"/>
                          <w:sz w:val="28"/>
                          <w:szCs w:val="28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ACTÚE</w:t>
                      </w:r>
                      <w:r w:rsidRPr="00D1002A">
                        <w:rPr>
                          <w:rFonts w:ascii="Arial" w:hAnsi="Arial" w:cs="Arial"/>
                          <w:b/>
                          <w:color w:val="FFFF00"/>
                          <w:kern w:val="24"/>
                          <w:sz w:val="28"/>
                          <w:szCs w:val="28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usted como E.A.E. Utilice </w:t>
                      </w:r>
                      <w:r w:rsidR="00190B1F">
                        <w:rPr>
                          <w:rFonts w:ascii="Arial" w:hAnsi="Arial" w:cs="Arial"/>
                          <w:b/>
                          <w:color w:val="FFFF00"/>
                          <w:kern w:val="24"/>
                          <w:sz w:val="28"/>
                          <w:szCs w:val="28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para ello el </w:t>
                      </w:r>
                      <w:r w:rsidRPr="00D1002A">
                        <w:rPr>
                          <w:rFonts w:ascii="Arial" w:hAnsi="Arial" w:cs="Arial"/>
                          <w:b/>
                          <w:color w:val="FFFF00"/>
                          <w:kern w:val="24"/>
                          <w:sz w:val="28"/>
                          <w:szCs w:val="28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chaleco identificativo.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D1002A" w:rsidRPr="00D1002A" w:rsidRDefault="00230F0A" w:rsidP="00D1002A">
      <w:pPr>
        <w:pStyle w:val="Prrafodelista"/>
        <w:tabs>
          <w:tab w:val="num" w:pos="1637"/>
        </w:tabs>
        <w:ind w:left="426" w:right="369"/>
        <w:jc w:val="both"/>
        <w:rPr>
          <w:rFonts w:ascii="Arial" w:eastAsia="Times New Roman" w:hAnsi="Arial" w:cs="Arial"/>
          <w:szCs w:val="28"/>
        </w:rPr>
      </w:pPr>
      <w:r w:rsidRPr="00D1002A">
        <w:rPr>
          <w:noProof/>
          <w:sz w:val="22"/>
        </w:rPr>
        <w:drawing>
          <wp:anchor distT="0" distB="0" distL="114300" distR="114300" simplePos="0" relativeHeight="251657728" behindDoc="0" locked="0" layoutInCell="1" allowOverlap="1" wp14:anchorId="5B2642B5" wp14:editId="65D9EE7F">
            <wp:simplePos x="0" y="0"/>
            <wp:positionH relativeFrom="column">
              <wp:posOffset>466725</wp:posOffset>
            </wp:positionH>
            <wp:positionV relativeFrom="paragraph">
              <wp:posOffset>25011</wp:posOffset>
            </wp:positionV>
            <wp:extent cx="463138" cy="688769"/>
            <wp:effectExtent l="0" t="0" r="0" b="0"/>
            <wp:wrapNone/>
            <wp:docPr id="15" name="Imagen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Imagen 50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784" cy="6956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 Black" w:hAnsi="Arial Black" w:cstheme="minorBidi"/>
          <w:b/>
          <w:bCs/>
          <w:noProof/>
          <w:color w:val="FFFFFF" w:themeColor="background1"/>
          <w:kern w:val="24"/>
          <w:sz w:val="14"/>
          <w:szCs w:val="36"/>
        </w:rPr>
        <w:drawing>
          <wp:anchor distT="0" distB="0" distL="114300" distR="114300" simplePos="0" relativeHeight="251662848" behindDoc="0" locked="0" layoutInCell="1" allowOverlap="1" wp14:anchorId="2BB660DC" wp14:editId="0EAE98BD">
            <wp:simplePos x="0" y="0"/>
            <wp:positionH relativeFrom="margin">
              <wp:posOffset>4225925</wp:posOffset>
            </wp:positionH>
            <wp:positionV relativeFrom="margin">
              <wp:posOffset>5400675</wp:posOffset>
            </wp:positionV>
            <wp:extent cx="461645" cy="683895"/>
            <wp:effectExtent l="0" t="0" r="0" b="1905"/>
            <wp:wrapNone/>
            <wp:docPr id="76" name="Imagen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EAE 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645" cy="683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90B1F" w:rsidRPr="00D1002A">
        <w:rPr>
          <w:rFonts w:ascii="Arial" w:hAnsi="Arial" w:cs="Arial"/>
          <w:b/>
          <w:noProof/>
          <w:color w:val="000000" w:themeColor="text1"/>
          <w:kern w:val="24"/>
          <w:sz w:val="14"/>
          <w:szCs w:val="28"/>
        </w:rPr>
        <w:drawing>
          <wp:anchor distT="0" distB="0" distL="114300" distR="114300" simplePos="0" relativeHeight="251659776" behindDoc="0" locked="0" layoutInCell="1" allowOverlap="1" wp14:anchorId="75F1F2A4" wp14:editId="5DF66D4B">
            <wp:simplePos x="0" y="0"/>
            <wp:positionH relativeFrom="column">
              <wp:posOffset>4680585</wp:posOffset>
            </wp:positionH>
            <wp:positionV relativeFrom="paragraph">
              <wp:posOffset>94615</wp:posOffset>
            </wp:positionV>
            <wp:extent cx="678180" cy="575945"/>
            <wp:effectExtent l="0" t="0" r="0" b="0"/>
            <wp:wrapNone/>
            <wp:docPr id="21" name="Imagen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n 43"/>
                    <pic:cNvPicPr>
                      <a:picLocks noChangeAspect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8180" cy="575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1002A" w:rsidRPr="00D1002A" w:rsidRDefault="00D1002A" w:rsidP="00D1002A">
      <w:pPr>
        <w:pStyle w:val="Prrafodelista"/>
        <w:tabs>
          <w:tab w:val="num" w:pos="1637"/>
        </w:tabs>
        <w:ind w:left="426" w:right="369"/>
        <w:jc w:val="both"/>
        <w:rPr>
          <w:rFonts w:ascii="Arial" w:hAnsi="Arial" w:cs="Arial"/>
          <w:color w:val="000000" w:themeColor="text1"/>
          <w:kern w:val="24"/>
          <w:sz w:val="14"/>
          <w:szCs w:val="28"/>
        </w:rPr>
      </w:pPr>
    </w:p>
    <w:p w:rsidR="00354CD8" w:rsidRPr="00652B6D" w:rsidRDefault="00D1002A" w:rsidP="00D1002A">
      <w:pPr>
        <w:pStyle w:val="Prrafodelista"/>
        <w:tabs>
          <w:tab w:val="left" w:pos="795"/>
        </w:tabs>
        <w:ind w:left="-709" w:right="367" w:hanging="862"/>
        <w:jc w:val="both"/>
        <w:rPr>
          <w:rFonts w:ascii="Arial" w:eastAsia="Times New Roman" w:hAnsi="Arial" w:cs="Arial"/>
          <w:sz w:val="12"/>
          <w:szCs w:val="28"/>
        </w:rPr>
      </w:pPr>
      <w:r>
        <w:rPr>
          <w:rFonts w:ascii="Arial" w:eastAsia="Times New Roman" w:hAnsi="Arial" w:cs="Arial"/>
          <w:sz w:val="12"/>
          <w:szCs w:val="28"/>
        </w:rPr>
        <w:tab/>
      </w:r>
    </w:p>
    <w:p w:rsidR="00190B1F" w:rsidRDefault="00190B1F" w:rsidP="00D1002A">
      <w:pPr>
        <w:pStyle w:val="Prrafodelista"/>
        <w:ind w:left="142" w:right="367"/>
        <w:jc w:val="both"/>
        <w:rPr>
          <w:rFonts w:ascii="Arial" w:eastAsia="Times New Roman" w:hAnsi="Arial" w:cs="Arial"/>
          <w:szCs w:val="28"/>
        </w:rPr>
      </w:pPr>
    </w:p>
    <w:p w:rsidR="00190B1F" w:rsidRDefault="00190B1F" w:rsidP="00D1002A">
      <w:pPr>
        <w:pStyle w:val="Prrafodelista"/>
        <w:ind w:left="142" w:right="367"/>
        <w:jc w:val="both"/>
        <w:rPr>
          <w:rFonts w:ascii="Arial" w:eastAsia="Times New Roman" w:hAnsi="Arial" w:cs="Arial"/>
          <w:szCs w:val="28"/>
        </w:rPr>
      </w:pPr>
    </w:p>
    <w:p w:rsidR="00D1002A" w:rsidRPr="00D1002A" w:rsidRDefault="00D1002A" w:rsidP="00D1002A">
      <w:pPr>
        <w:pStyle w:val="Prrafodelista"/>
        <w:ind w:left="142" w:right="367"/>
        <w:jc w:val="both"/>
        <w:rPr>
          <w:rFonts w:ascii="Arial" w:eastAsia="Times New Roman" w:hAnsi="Arial" w:cs="Arial"/>
          <w:szCs w:val="28"/>
        </w:rPr>
      </w:pPr>
    </w:p>
    <w:p w:rsidR="00354CD8" w:rsidRPr="00D1002A" w:rsidRDefault="00354CD8" w:rsidP="00612FC4">
      <w:pPr>
        <w:pStyle w:val="Prrafodelista"/>
        <w:numPr>
          <w:ilvl w:val="0"/>
          <w:numId w:val="7"/>
        </w:numPr>
        <w:tabs>
          <w:tab w:val="clear" w:pos="1637"/>
        </w:tabs>
        <w:ind w:left="142" w:right="367" w:hanging="284"/>
        <w:jc w:val="both"/>
        <w:rPr>
          <w:rFonts w:ascii="Arial" w:eastAsia="Times New Roman" w:hAnsi="Arial" w:cs="Arial"/>
          <w:szCs w:val="28"/>
        </w:rPr>
      </w:pPr>
      <w:r w:rsidRPr="00D1002A">
        <w:rPr>
          <w:rFonts w:ascii="Arial" w:hAnsi="Arial" w:cs="Arial"/>
          <w:color w:val="000000" w:themeColor="text1"/>
          <w:kern w:val="24"/>
          <w:szCs w:val="28"/>
        </w:rPr>
        <w:t xml:space="preserve">Dirija al </w:t>
      </w:r>
      <w:r w:rsidR="00B107B2">
        <w:rPr>
          <w:rFonts w:ascii="Arial" w:hAnsi="Arial" w:cs="Arial"/>
          <w:color w:val="000000" w:themeColor="text1"/>
          <w:kern w:val="24"/>
          <w:szCs w:val="28"/>
        </w:rPr>
        <w:t>alumnado</w:t>
      </w:r>
      <w:r w:rsidRPr="00D1002A">
        <w:rPr>
          <w:rFonts w:ascii="Arial" w:hAnsi="Arial" w:cs="Arial"/>
          <w:color w:val="000000" w:themeColor="text1"/>
          <w:kern w:val="24"/>
          <w:szCs w:val="28"/>
        </w:rPr>
        <w:t xml:space="preserve"> hacia l</w:t>
      </w:r>
      <w:r w:rsidR="00367009" w:rsidRPr="00D1002A">
        <w:rPr>
          <w:rFonts w:ascii="Arial" w:hAnsi="Arial" w:cs="Arial"/>
          <w:color w:val="000000" w:themeColor="text1"/>
          <w:kern w:val="24"/>
          <w:szCs w:val="28"/>
        </w:rPr>
        <w:t xml:space="preserve">a vía de evacuación </w:t>
      </w:r>
      <w:r w:rsidRPr="00D1002A">
        <w:rPr>
          <w:rFonts w:ascii="Arial" w:hAnsi="Arial" w:cs="Arial"/>
          <w:color w:val="000000" w:themeColor="text1"/>
          <w:kern w:val="24"/>
          <w:szCs w:val="28"/>
        </w:rPr>
        <w:t>más próxima</w:t>
      </w:r>
      <w:r w:rsidR="00EE05AF" w:rsidRPr="00D1002A">
        <w:rPr>
          <w:rFonts w:ascii="Arial" w:hAnsi="Arial" w:cs="Arial"/>
          <w:color w:val="000000" w:themeColor="text1"/>
          <w:kern w:val="24"/>
          <w:szCs w:val="28"/>
        </w:rPr>
        <w:t>.</w:t>
      </w:r>
    </w:p>
    <w:p w:rsidR="00354CD8" w:rsidRPr="00D1002A" w:rsidRDefault="00354CD8" w:rsidP="00612FC4">
      <w:pPr>
        <w:pStyle w:val="Prrafodelista"/>
        <w:numPr>
          <w:ilvl w:val="0"/>
          <w:numId w:val="7"/>
        </w:numPr>
        <w:tabs>
          <w:tab w:val="clear" w:pos="1637"/>
        </w:tabs>
        <w:ind w:left="142" w:right="367" w:hanging="284"/>
        <w:jc w:val="both"/>
        <w:rPr>
          <w:rFonts w:ascii="Arial" w:eastAsia="Times New Roman" w:hAnsi="Arial" w:cs="Arial"/>
          <w:szCs w:val="28"/>
        </w:rPr>
      </w:pPr>
      <w:r w:rsidRPr="00D1002A">
        <w:rPr>
          <w:rFonts w:ascii="Arial" w:hAnsi="Arial" w:cs="Arial"/>
          <w:color w:val="000000" w:themeColor="text1"/>
          <w:kern w:val="24"/>
          <w:szCs w:val="28"/>
        </w:rPr>
        <w:t>Compruebe que no quedan rezagados y que ha</w:t>
      </w:r>
      <w:r w:rsidR="00190B1F">
        <w:rPr>
          <w:rFonts w:ascii="Arial" w:hAnsi="Arial" w:cs="Arial"/>
          <w:color w:val="000000" w:themeColor="text1"/>
          <w:kern w:val="24"/>
          <w:szCs w:val="28"/>
        </w:rPr>
        <w:t>n</w:t>
      </w:r>
      <w:r w:rsidR="00B107B2">
        <w:rPr>
          <w:rFonts w:ascii="Arial" w:hAnsi="Arial" w:cs="Arial"/>
          <w:color w:val="000000" w:themeColor="text1"/>
          <w:kern w:val="24"/>
          <w:szCs w:val="28"/>
        </w:rPr>
        <w:t xml:space="preserve"> salido todas</w:t>
      </w:r>
      <w:r w:rsidRPr="00D1002A">
        <w:rPr>
          <w:rFonts w:ascii="Arial" w:hAnsi="Arial" w:cs="Arial"/>
          <w:color w:val="000000" w:themeColor="text1"/>
          <w:kern w:val="24"/>
          <w:szCs w:val="28"/>
        </w:rPr>
        <w:t xml:space="preserve"> </w:t>
      </w:r>
      <w:r w:rsidR="00190B1F">
        <w:rPr>
          <w:rFonts w:ascii="Arial" w:hAnsi="Arial" w:cs="Arial"/>
          <w:color w:val="000000" w:themeColor="text1"/>
          <w:kern w:val="24"/>
          <w:szCs w:val="28"/>
        </w:rPr>
        <w:t>las personas</w:t>
      </w:r>
      <w:r w:rsidRPr="00D1002A">
        <w:rPr>
          <w:rFonts w:ascii="Arial" w:hAnsi="Arial" w:cs="Arial"/>
          <w:color w:val="000000" w:themeColor="text1"/>
          <w:kern w:val="24"/>
          <w:szCs w:val="28"/>
        </w:rPr>
        <w:t>, revisando toda la zona y cerrado las puertas</w:t>
      </w:r>
      <w:r w:rsidR="00A40ED4">
        <w:rPr>
          <w:rFonts w:ascii="Arial" w:hAnsi="Arial" w:cs="Arial"/>
          <w:color w:val="000000" w:themeColor="text1"/>
          <w:kern w:val="24"/>
          <w:szCs w:val="28"/>
        </w:rPr>
        <w:t xml:space="preserve"> y ventanas</w:t>
      </w:r>
      <w:r w:rsidRPr="00D1002A">
        <w:rPr>
          <w:rFonts w:ascii="Arial" w:hAnsi="Arial" w:cs="Arial"/>
          <w:color w:val="000000" w:themeColor="text1"/>
          <w:kern w:val="24"/>
          <w:szCs w:val="28"/>
        </w:rPr>
        <w:t xml:space="preserve"> que va dejando tras de </w:t>
      </w:r>
      <w:r w:rsidR="00774FCC" w:rsidRPr="00D1002A">
        <w:rPr>
          <w:rFonts w:ascii="Arial" w:hAnsi="Arial" w:cs="Arial"/>
          <w:color w:val="000000" w:themeColor="text1"/>
          <w:kern w:val="24"/>
          <w:szCs w:val="28"/>
        </w:rPr>
        <w:t>sí</w:t>
      </w:r>
      <w:r w:rsidRPr="00D1002A">
        <w:rPr>
          <w:rFonts w:ascii="Arial" w:hAnsi="Arial" w:cs="Arial"/>
          <w:color w:val="000000" w:themeColor="text1"/>
          <w:kern w:val="24"/>
          <w:szCs w:val="28"/>
        </w:rPr>
        <w:t>.</w:t>
      </w:r>
    </w:p>
    <w:p w:rsidR="00190B1F" w:rsidRDefault="00D1002A" w:rsidP="00190B1F">
      <w:pPr>
        <w:pStyle w:val="Prrafodelista"/>
        <w:ind w:left="142"/>
        <w:jc w:val="both"/>
        <w:rPr>
          <w:rFonts w:ascii="Arial" w:hAnsi="Arial" w:cs="Arial"/>
          <w:b/>
          <w:color w:val="000000" w:themeColor="text1"/>
          <w:kern w:val="24"/>
          <w:szCs w:val="28"/>
        </w:rPr>
      </w:pPr>
      <w:r w:rsidRPr="00D1002A">
        <w:rPr>
          <w:rFonts w:ascii="Arial" w:hAnsi="Arial" w:cs="Arial"/>
          <w:b/>
          <w:noProof/>
          <w:color w:val="000000" w:themeColor="text1"/>
          <w:kern w:val="24"/>
          <w:szCs w:val="28"/>
        </w:rPr>
        <w:drawing>
          <wp:anchor distT="0" distB="0" distL="114300" distR="114300" simplePos="0" relativeHeight="251655680" behindDoc="0" locked="0" layoutInCell="1" allowOverlap="1" wp14:anchorId="6AAD8E57" wp14:editId="1F3A92EC">
            <wp:simplePos x="0" y="0"/>
            <wp:positionH relativeFrom="column">
              <wp:posOffset>-569595</wp:posOffset>
            </wp:positionH>
            <wp:positionV relativeFrom="paragraph">
              <wp:posOffset>260985</wp:posOffset>
            </wp:positionV>
            <wp:extent cx="431800" cy="719455"/>
            <wp:effectExtent l="0" t="0" r="6350" b="4445"/>
            <wp:wrapNone/>
            <wp:docPr id="13" name="Imagen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n 44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7194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54CD8" w:rsidRPr="0035409A" w:rsidRDefault="00716338" w:rsidP="00D53A01">
      <w:pPr>
        <w:pStyle w:val="Prrafodelista"/>
        <w:spacing w:after="140"/>
        <w:ind w:left="142"/>
        <w:contextualSpacing w:val="0"/>
        <w:jc w:val="both"/>
        <w:rPr>
          <w:rFonts w:ascii="Arial" w:hAnsi="Arial" w:cs="Arial"/>
          <w:b/>
          <w:color w:val="000000" w:themeColor="text1"/>
          <w:kern w:val="24"/>
          <w:szCs w:val="28"/>
        </w:rPr>
      </w:pPr>
      <w:r w:rsidRPr="0035409A">
        <w:rPr>
          <w:rFonts w:ascii="Arial" w:hAnsi="Arial" w:cs="Arial"/>
          <w:b/>
          <w:color w:val="000000" w:themeColor="text1"/>
          <w:kern w:val="24"/>
          <w:szCs w:val="28"/>
        </w:rPr>
        <w:t xml:space="preserve">EN EL EXTERIOR: </w:t>
      </w:r>
    </w:p>
    <w:p w:rsidR="001E2C31" w:rsidRPr="00D1002A" w:rsidRDefault="00367009" w:rsidP="00D1002A">
      <w:pPr>
        <w:pStyle w:val="Prrafodelista"/>
        <w:numPr>
          <w:ilvl w:val="0"/>
          <w:numId w:val="1"/>
        </w:numPr>
        <w:tabs>
          <w:tab w:val="num" w:pos="142"/>
        </w:tabs>
        <w:ind w:left="142" w:right="367" w:hanging="142"/>
        <w:jc w:val="both"/>
        <w:rPr>
          <w:rFonts w:ascii="Arial" w:hAnsi="Arial" w:cs="Arial"/>
          <w:color w:val="000000" w:themeColor="text1"/>
          <w:kern w:val="24"/>
          <w:szCs w:val="28"/>
        </w:rPr>
      </w:pPr>
      <w:r w:rsidRPr="00D1002A">
        <w:rPr>
          <w:rFonts w:ascii="Arial" w:hAnsi="Arial" w:cs="Arial"/>
          <w:color w:val="000000" w:themeColor="text1"/>
          <w:kern w:val="24"/>
          <w:szCs w:val="28"/>
        </w:rPr>
        <w:t>El</w:t>
      </w:r>
      <w:r w:rsidR="009136BF" w:rsidRPr="00D1002A">
        <w:rPr>
          <w:rFonts w:ascii="Arial" w:hAnsi="Arial" w:cs="Arial"/>
          <w:color w:val="000000" w:themeColor="text1"/>
          <w:kern w:val="24"/>
          <w:szCs w:val="28"/>
        </w:rPr>
        <w:t xml:space="preserve"> punto de encuentro esta señalizado en la zona exterior del edificio</w:t>
      </w:r>
      <w:r w:rsidR="008B562D" w:rsidRPr="00D1002A">
        <w:rPr>
          <w:rFonts w:ascii="Arial" w:hAnsi="Arial" w:cs="Arial"/>
          <w:color w:val="000000" w:themeColor="text1"/>
          <w:kern w:val="24"/>
          <w:szCs w:val="28"/>
        </w:rPr>
        <w:t>.</w:t>
      </w:r>
    </w:p>
    <w:p w:rsidR="00354CD8" w:rsidRPr="00D1002A" w:rsidRDefault="00354CD8" w:rsidP="00D1002A">
      <w:pPr>
        <w:pStyle w:val="Prrafodelista"/>
        <w:numPr>
          <w:ilvl w:val="0"/>
          <w:numId w:val="1"/>
        </w:numPr>
        <w:tabs>
          <w:tab w:val="num" w:pos="142"/>
        </w:tabs>
        <w:ind w:left="142" w:right="367" w:hanging="142"/>
        <w:jc w:val="both"/>
        <w:rPr>
          <w:rFonts w:ascii="Arial" w:hAnsi="Arial" w:cs="Arial"/>
          <w:color w:val="000000" w:themeColor="text1"/>
          <w:kern w:val="24"/>
          <w:szCs w:val="28"/>
        </w:rPr>
      </w:pPr>
      <w:r w:rsidRPr="00D1002A">
        <w:rPr>
          <w:rFonts w:ascii="Arial" w:hAnsi="Arial" w:cs="Arial"/>
          <w:color w:val="000000" w:themeColor="text1"/>
          <w:kern w:val="24"/>
          <w:szCs w:val="28"/>
        </w:rPr>
        <w:t>Evite obstaculizar las vías de acceso</w:t>
      </w:r>
      <w:r w:rsidR="008B562D" w:rsidRPr="00D1002A">
        <w:rPr>
          <w:rFonts w:ascii="Arial" w:hAnsi="Arial" w:cs="Arial"/>
          <w:color w:val="000000" w:themeColor="text1"/>
          <w:kern w:val="24"/>
          <w:szCs w:val="28"/>
        </w:rPr>
        <w:t>.</w:t>
      </w:r>
    </w:p>
    <w:p w:rsidR="00EE05AF" w:rsidRPr="00D1002A" w:rsidRDefault="00354CD8" w:rsidP="00D1002A">
      <w:pPr>
        <w:pStyle w:val="Prrafodelista"/>
        <w:numPr>
          <w:ilvl w:val="0"/>
          <w:numId w:val="1"/>
        </w:numPr>
        <w:tabs>
          <w:tab w:val="num" w:pos="142"/>
        </w:tabs>
        <w:ind w:left="142" w:right="367" w:hanging="142"/>
        <w:jc w:val="both"/>
        <w:rPr>
          <w:rFonts w:ascii="Arial" w:hAnsi="Arial" w:cs="Arial"/>
          <w:color w:val="000000" w:themeColor="text1"/>
          <w:kern w:val="24"/>
          <w:szCs w:val="28"/>
        </w:rPr>
      </w:pPr>
      <w:r w:rsidRPr="00D1002A">
        <w:rPr>
          <w:rFonts w:ascii="Arial" w:hAnsi="Arial" w:cs="Arial"/>
          <w:color w:val="000000" w:themeColor="text1"/>
          <w:kern w:val="24"/>
          <w:szCs w:val="28"/>
        </w:rPr>
        <w:t>No regrese al edificio hasta que le comuniquen el fin de la emergencia</w:t>
      </w:r>
      <w:r w:rsidR="00EE05AF" w:rsidRPr="00D1002A">
        <w:rPr>
          <w:rFonts w:ascii="Arial" w:hAnsi="Arial" w:cs="Arial"/>
          <w:color w:val="000000" w:themeColor="text1"/>
          <w:kern w:val="24"/>
          <w:szCs w:val="28"/>
        </w:rPr>
        <w:t>.</w:t>
      </w:r>
    </w:p>
    <w:p w:rsidR="00EE05AF" w:rsidRPr="00D1002A" w:rsidRDefault="00EE05AF" w:rsidP="00D1002A">
      <w:pPr>
        <w:pStyle w:val="Prrafodelista"/>
        <w:ind w:left="142" w:right="367"/>
        <w:jc w:val="both"/>
        <w:rPr>
          <w:rFonts w:ascii="Arial" w:hAnsi="Arial" w:cs="Arial"/>
          <w:color w:val="000000" w:themeColor="text1"/>
          <w:kern w:val="24"/>
          <w:szCs w:val="28"/>
        </w:rPr>
      </w:pPr>
    </w:p>
    <w:sectPr w:rsidR="00EE05AF" w:rsidRPr="00D1002A" w:rsidSect="0035409A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 w:code="9"/>
      <w:pgMar w:top="1702" w:right="1871" w:bottom="567" w:left="1871" w:header="420" w:footer="374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1361" w:rsidRDefault="00361361">
      <w:r>
        <w:separator/>
      </w:r>
    </w:p>
  </w:endnote>
  <w:endnote w:type="continuationSeparator" w:id="0">
    <w:p w:rsidR="00361361" w:rsidRDefault="003613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0C58" w:rsidRDefault="001E2C31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CE0C58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CE0C58" w:rsidRDefault="00CE0C58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2A97" w:rsidRPr="00A26653" w:rsidRDefault="00352A97" w:rsidP="00352A97">
    <w:pPr>
      <w:pStyle w:val="Piedepgina"/>
      <w:tabs>
        <w:tab w:val="clear" w:pos="4252"/>
        <w:tab w:val="clear" w:pos="8504"/>
      </w:tabs>
      <w:ind w:right="84"/>
      <w:jc w:val="center"/>
      <w:rPr>
        <w:rFonts w:cs="Arial"/>
        <w:color w:val="C00000"/>
        <w:sz w:val="18"/>
        <w:szCs w:val="18"/>
      </w:rPr>
    </w:pPr>
    <w:r w:rsidRPr="00A26653">
      <w:rPr>
        <w:rFonts w:cs="Arial"/>
        <w:sz w:val="18"/>
        <w:szCs w:val="18"/>
      </w:rPr>
      <w:t>Servicio de Prevención de Riesgos Laborares de la Universidad de Sevilla (SEPRUS)</w:t>
    </w:r>
  </w:p>
  <w:p w:rsidR="00CE0C58" w:rsidRPr="00352A97" w:rsidRDefault="00352A97" w:rsidP="00352A97">
    <w:pPr>
      <w:pStyle w:val="Piedepgina"/>
      <w:jc w:val="center"/>
    </w:pPr>
    <w:r w:rsidRPr="00A26653">
      <w:rPr>
        <w:rFonts w:cs="Arial"/>
        <w:sz w:val="18"/>
        <w:szCs w:val="18"/>
      </w:rPr>
      <w:t xml:space="preserve">Web: </w:t>
    </w:r>
    <w:hyperlink r:id="rId1" w:history="1">
      <w:r w:rsidRPr="00A26653">
        <w:rPr>
          <w:rStyle w:val="Hipervnculo"/>
          <w:rFonts w:cs="Arial"/>
          <w:sz w:val="18"/>
          <w:szCs w:val="18"/>
        </w:rPr>
        <w:t>recursoshumanos.us.es</w:t>
      </w:r>
    </w:hyperlink>
    <w:r w:rsidRPr="00A26653">
      <w:rPr>
        <w:rFonts w:cs="Arial"/>
        <w:sz w:val="18"/>
        <w:szCs w:val="18"/>
      </w:rPr>
      <w:t xml:space="preserve"> - c/e </w:t>
    </w:r>
    <w:hyperlink r:id="rId2" w:history="1">
      <w:r w:rsidR="00717327">
        <w:rPr>
          <w:rStyle w:val="Hipervnculo"/>
          <w:rFonts w:cs="Arial"/>
          <w:sz w:val="18"/>
          <w:szCs w:val="18"/>
        </w:rPr>
        <w:t>s</w:t>
      </w:r>
      <w:r w:rsidRPr="00A26653">
        <w:rPr>
          <w:rStyle w:val="Hipervnculo"/>
          <w:rFonts w:cs="Arial"/>
          <w:sz w:val="18"/>
          <w:szCs w:val="18"/>
        </w:rPr>
        <w:t>eprus@us.es</w:t>
      </w:r>
    </w:hyperlink>
    <w:r>
      <w:rPr>
        <w:rFonts w:cs="Arial"/>
        <w:sz w:val="18"/>
        <w:szCs w:val="18"/>
      </w:rPr>
      <w:t xml:space="preserve"> – C/ Avicena s/n 41009 Sevilla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388F" w:rsidRDefault="003F388F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1361" w:rsidRDefault="00361361">
      <w:r>
        <w:separator/>
      </w:r>
    </w:p>
  </w:footnote>
  <w:footnote w:type="continuationSeparator" w:id="0">
    <w:p w:rsidR="00361361" w:rsidRDefault="003613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0C58" w:rsidRDefault="00705482">
    <w:pPr>
      <w:pStyle w:val="Encabezado"/>
    </w:pPr>
    <w:r>
      <w:rPr>
        <w:noProof/>
        <w:lang w:val="es-ES"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style="position:absolute;margin-left:0;margin-top:0;width:577.85pt;height:817.3pt;z-index:-251657728;mso-position-horizontal:center;mso-position-horizontal-relative:margin;mso-position-vertical:center;mso-position-vertical-relative:margin" o:allowincell="f">
          <v:imagedata r:id="rId1" o:title="pruyecto fonfo hoja unidad copi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4EF1" w:rsidRPr="003E429B" w:rsidRDefault="00705482" w:rsidP="004D4BCE">
    <w:pPr>
      <w:pStyle w:val="NormalWeb"/>
      <w:spacing w:before="0" w:beforeAutospacing="0" w:after="0" w:afterAutospacing="0"/>
      <w:ind w:left="709" w:right="-710"/>
      <w:jc w:val="center"/>
      <w:rPr>
        <w:rFonts w:ascii="Arial Black" w:hAnsi="Arial Black" w:cstheme="minorBidi"/>
        <w:b/>
        <w:bCs/>
        <w:color w:val="FF0000"/>
        <w:kern w:val="24"/>
        <w:sz w:val="32"/>
      </w:rPr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1" type="#_x0000_t75" style="position:absolute;left:0;text-align:left;margin-left:-89.05pt;margin-top:-104.9pt;width:590.05pt;height:836.8pt;z-index:-251656704;mso-position-horizontal-relative:margin;mso-position-vertical-relative:margin">
          <v:imagedata r:id="rId1" o:title="pruyecto fonfo hoja unidad copia" cropleft="572f" cropright="702f"/>
          <w10:wrap anchorx="margin" anchory="margin"/>
        </v:shape>
      </w:pict>
    </w:r>
    <w:r w:rsidR="00F87272">
      <w:rPr>
        <w:noProof/>
      </w:rPr>
      <w:drawing>
        <wp:anchor distT="0" distB="0" distL="114300" distR="114300" simplePos="0" relativeHeight="251653632" behindDoc="0" locked="0" layoutInCell="1" allowOverlap="1" wp14:anchorId="46ED51D0" wp14:editId="196870C1">
          <wp:simplePos x="0" y="0"/>
          <wp:positionH relativeFrom="column">
            <wp:posOffset>-711835</wp:posOffset>
          </wp:positionH>
          <wp:positionV relativeFrom="paragraph">
            <wp:posOffset>-47625</wp:posOffset>
          </wp:positionV>
          <wp:extent cx="1244600" cy="914400"/>
          <wp:effectExtent l="0" t="0" r="0" b="0"/>
          <wp:wrapThrough wrapText="bothSides">
            <wp:wrapPolygon edited="0">
              <wp:start x="4959" y="0"/>
              <wp:lineTo x="2645" y="1350"/>
              <wp:lineTo x="0" y="5400"/>
              <wp:lineTo x="0" y="10350"/>
              <wp:lineTo x="992" y="21150"/>
              <wp:lineTo x="21159" y="21150"/>
              <wp:lineTo x="21159" y="2700"/>
              <wp:lineTo x="8927" y="0"/>
              <wp:lineTo x="4959" y="0"/>
            </wp:wrapPolygon>
          </wp:wrapThrough>
          <wp:docPr id="4" name="Imagen 2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23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460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B94EF1" w:rsidRPr="00B94EF1">
      <w:rPr>
        <w:rFonts w:ascii="Arial Black" w:hAnsi="Arial Black" w:cstheme="minorBidi"/>
        <w:b/>
        <w:bCs/>
        <w:color w:val="FF0000"/>
        <w:kern w:val="24"/>
        <w:sz w:val="32"/>
      </w:rPr>
      <w:t>INSTRUCCIONES EN CASO DE EMERGENCIA</w:t>
    </w:r>
    <w:r w:rsidR="00C875B9">
      <w:rPr>
        <w:rFonts w:ascii="Arial Black" w:hAnsi="Arial Black" w:cstheme="minorBidi"/>
        <w:b/>
        <w:bCs/>
        <w:color w:val="FF0000"/>
        <w:kern w:val="24"/>
        <w:sz w:val="32"/>
      </w:rPr>
      <w:t xml:space="preserve"> </w:t>
    </w:r>
    <w:r w:rsidR="003E429B">
      <w:rPr>
        <w:rFonts w:ascii="Arial Black" w:hAnsi="Arial Black" w:cstheme="minorBidi"/>
        <w:b/>
        <w:bCs/>
        <w:color w:val="FF0000"/>
        <w:kern w:val="24"/>
        <w:sz w:val="32"/>
      </w:rPr>
      <w:t xml:space="preserve">          </w:t>
    </w:r>
    <w:r w:rsidR="00C875B9">
      <w:rPr>
        <w:rFonts w:ascii="Arial Black" w:hAnsi="Arial Black" w:cstheme="minorBidi"/>
        <w:b/>
        <w:bCs/>
        <w:color w:val="FF0000"/>
        <w:kern w:val="24"/>
        <w:sz w:val="32"/>
      </w:rPr>
      <w:t>EN</w:t>
    </w:r>
    <w:r w:rsidR="00FA64C7">
      <w:rPr>
        <w:rFonts w:ascii="Arial Black" w:hAnsi="Arial Black" w:cstheme="minorBidi"/>
        <w:b/>
        <w:bCs/>
        <w:color w:val="FF0000"/>
        <w:kern w:val="24"/>
        <w:sz w:val="32"/>
      </w:rPr>
      <w:t xml:space="preserve"> A</w:t>
    </w:r>
    <w:r w:rsidR="00B107B2">
      <w:rPr>
        <w:rFonts w:ascii="Arial Black" w:hAnsi="Arial Black" w:cstheme="minorBidi"/>
        <w:b/>
        <w:bCs/>
        <w:color w:val="FF0000"/>
        <w:kern w:val="24"/>
        <w:sz w:val="32"/>
      </w:rPr>
      <w:t>ULAS</w:t>
    </w:r>
    <w:r w:rsidR="00C875B9">
      <w:rPr>
        <w:rFonts w:ascii="Arial Black" w:hAnsi="Arial Black" w:cstheme="minorBidi"/>
        <w:b/>
        <w:bCs/>
        <w:color w:val="FF0000"/>
        <w:kern w:val="24"/>
        <w:sz w:val="32"/>
      </w:rPr>
      <w:t>/</w:t>
    </w:r>
    <w:r w:rsidR="00B107B2">
      <w:rPr>
        <w:rFonts w:ascii="Arial Black" w:hAnsi="Arial Black" w:cstheme="minorBidi"/>
        <w:b/>
        <w:bCs/>
        <w:color w:val="FF0000"/>
        <w:kern w:val="24"/>
        <w:sz w:val="32"/>
      </w:rPr>
      <w:t>SEMINARIOS</w:t>
    </w:r>
    <w:r w:rsidR="00B94EF1" w:rsidRPr="00B94EF1">
      <w:rPr>
        <w:rFonts w:ascii="Arial Black" w:hAnsi="Arial Black" w:cstheme="minorBidi"/>
        <w:b/>
        <w:bCs/>
        <w:color w:val="FF0000"/>
        <w:kern w:val="24"/>
        <w:sz w:val="32"/>
      </w:rPr>
      <w:t xml:space="preserve"> </w:t>
    </w:r>
  </w:p>
  <w:p w:rsidR="00B94EF1" w:rsidRPr="00B94EF1" w:rsidRDefault="002B3183" w:rsidP="00B94EF1">
    <w:pPr>
      <w:pStyle w:val="NormalWeb"/>
      <w:spacing w:before="0" w:beforeAutospacing="0" w:after="0" w:afterAutospacing="0"/>
      <w:ind w:left="-426" w:right="-568"/>
      <w:jc w:val="center"/>
      <w:rPr>
        <w:rFonts w:ascii="Arial Black" w:hAnsi="Arial Black" w:cstheme="minorBidi"/>
        <w:b/>
        <w:bCs/>
        <w:color w:val="FF0000"/>
        <w:kern w:val="24"/>
        <w:sz w:val="32"/>
      </w:rPr>
    </w:pPr>
    <w:r w:rsidRPr="007316F4">
      <w:rPr>
        <w:rFonts w:ascii="Arial Black" w:hAnsi="Arial Black" w:cstheme="minorBidi"/>
        <w:b/>
        <w:bCs/>
        <w:noProof/>
        <w:color w:val="FF0000"/>
        <w:kern w:val="24"/>
        <w:sz w:val="28"/>
        <w:szCs w:val="28"/>
      </w:rPr>
      <mc:AlternateContent>
        <mc:Choice Requires="wps">
          <w:drawing>
            <wp:anchor distT="45720" distB="45720" distL="114300" distR="114300" simplePos="0" relativeHeight="251663872" behindDoc="0" locked="0" layoutInCell="1" allowOverlap="1" wp14:anchorId="56BA6DEF" wp14:editId="49185126">
              <wp:simplePos x="0" y="0"/>
              <wp:positionH relativeFrom="rightMargin">
                <wp:posOffset>-806450</wp:posOffset>
              </wp:positionH>
              <wp:positionV relativeFrom="paragraph">
                <wp:posOffset>100330</wp:posOffset>
              </wp:positionV>
              <wp:extent cx="838200" cy="266700"/>
              <wp:effectExtent l="0" t="0" r="0" b="0"/>
              <wp:wrapNone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38200" cy="2667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B3183" w:rsidRPr="007316F4" w:rsidRDefault="002B3183" w:rsidP="002B3183">
                          <w:pPr>
                            <w:rPr>
                              <w:sz w:val="22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7316F4">
                            <w:rPr>
                              <w:sz w:val="22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FICHA </w:t>
                          </w:r>
                          <w:r>
                            <w:rPr>
                              <w:sz w:val="22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6BA6DEF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8" type="#_x0000_t202" style="position:absolute;left:0;text-align:left;margin-left:-63.5pt;margin-top:7.9pt;width:66pt;height:21pt;z-index:251663872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" filled="f" stroked="f">
              <v:textbox>
                <w:txbxContent>
                  <w:p w:rsidR="002B3183" w:rsidRPr="007316F4" w:rsidRDefault="002B3183" w:rsidP="002B3183">
                    <w:pPr>
                      <w:rPr>
                        <w:sz w:val="22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 w:rsidRPr="007316F4">
                      <w:rPr>
                        <w:sz w:val="22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FICHA </w:t>
                    </w:r>
                    <w:r>
                      <w:rPr>
                        <w:sz w:val="22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7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B94EF1" w:rsidRPr="00B94EF1">
      <w:rPr>
        <w:rFonts w:ascii="Arial Black" w:hAnsi="Arial Black" w:cstheme="minorBidi"/>
        <w:b/>
        <w:bCs/>
        <w:color w:val="FF0000"/>
        <w:kern w:val="24"/>
        <w:sz w:val="32"/>
      </w:rPr>
      <w:t xml:space="preserve">Para </w:t>
    </w:r>
    <w:r w:rsidR="00EE05AF">
      <w:rPr>
        <w:rFonts w:ascii="Arial Black" w:hAnsi="Arial Black" w:cstheme="minorBidi"/>
        <w:b/>
        <w:bCs/>
        <w:color w:val="FF0000"/>
        <w:kern w:val="24"/>
        <w:sz w:val="32"/>
      </w:rPr>
      <w:t>P.D.I.</w:t>
    </w:r>
    <w:r w:rsidR="00FA64C7">
      <w:rPr>
        <w:rFonts w:ascii="Arial Black" w:hAnsi="Arial Black" w:cstheme="minorBidi"/>
        <w:b/>
        <w:bCs/>
        <w:color w:val="FF0000"/>
        <w:kern w:val="24"/>
        <w:sz w:val="32"/>
      </w:rPr>
      <w:t xml:space="preserve"> </w:t>
    </w:r>
  </w:p>
  <w:p w:rsidR="00CE0C58" w:rsidRDefault="00B94EF1">
    <w:pPr>
      <w:jc w:val="center"/>
      <w:rPr>
        <w:sz w:val="16"/>
        <w:szCs w:val="16"/>
      </w:rPr>
    </w:pPr>
    <w:r>
      <w:rPr>
        <w:noProof/>
        <w:lang w:val="es-ES" w:eastAsia="es-ES"/>
      </w:rPr>
      <w:drawing>
        <wp:inline distT="0" distB="0" distL="0" distR="0" wp14:anchorId="14C057D5" wp14:editId="31F633A3">
          <wp:extent cx="0" cy="0"/>
          <wp:effectExtent l="0" t="0" r="0" b="0"/>
          <wp:docPr id="74" name="Imagen 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 us sin fondo dos tintas.p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0" cy="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CE0C58" w:rsidRDefault="00CE0C58">
    <w:pPr>
      <w:jc w:val="center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0C58" w:rsidRDefault="00705482">
    <w:pPr>
      <w:pStyle w:val="Encabezado"/>
    </w:pPr>
    <w:r>
      <w:rPr>
        <w:noProof/>
        <w:lang w:val="es-ES"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style="position:absolute;margin-left:0;margin-top:0;width:577.85pt;height:817.3pt;z-index:-251658752;mso-position-horizontal:center;mso-position-horizontal-relative:margin;mso-position-vertical:center;mso-position-vertical-relative:margin" o:allowincell="f">
          <v:imagedata r:id="rId1" o:title="pruyecto fonfo hoja unidad copi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172A31"/>
    <w:multiLevelType w:val="hybridMultilevel"/>
    <w:tmpl w:val="EBF83A20"/>
    <w:lvl w:ilvl="0" w:tplc="85347F66">
      <w:start w:val="1"/>
      <w:numFmt w:val="bullet"/>
      <w:lvlText w:val="•"/>
      <w:lvlJc w:val="left"/>
      <w:pPr>
        <w:tabs>
          <w:tab w:val="num" w:pos="1637"/>
        </w:tabs>
        <w:ind w:left="1637" w:hanging="360"/>
      </w:pPr>
      <w:rPr>
        <w:rFonts w:ascii="Arial" w:hAnsi="Arial" w:hint="default"/>
      </w:rPr>
    </w:lvl>
    <w:lvl w:ilvl="1" w:tplc="DBD4D36E">
      <w:start w:val="99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F5882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7B4F2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ECAC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E468D4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5C0A7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E5485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7F008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2A941BD9"/>
    <w:multiLevelType w:val="hybridMultilevel"/>
    <w:tmpl w:val="B20ABA5A"/>
    <w:lvl w:ilvl="0" w:tplc="D21C2A0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b/>
        <w:color w:val="000000" w:themeColor="text1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F4137C"/>
    <w:multiLevelType w:val="hybridMultilevel"/>
    <w:tmpl w:val="638C8382"/>
    <w:lvl w:ilvl="0" w:tplc="939E77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F2EA75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16CFC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402B2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722A03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F78A0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54A04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C7CDA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ADC818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39CB6DE0"/>
    <w:multiLevelType w:val="hybridMultilevel"/>
    <w:tmpl w:val="2AE05F10"/>
    <w:lvl w:ilvl="0" w:tplc="87428D8C">
      <w:start w:val="1"/>
      <w:numFmt w:val="decimal"/>
      <w:lvlText w:val="%1."/>
      <w:lvlJc w:val="left"/>
      <w:pPr>
        <w:ind w:left="11" w:hanging="360"/>
      </w:pPr>
      <w:rPr>
        <w:b w:val="0"/>
      </w:rPr>
    </w:lvl>
    <w:lvl w:ilvl="1" w:tplc="0C0A0019" w:tentative="1">
      <w:start w:val="1"/>
      <w:numFmt w:val="lowerLetter"/>
      <w:lvlText w:val="%2."/>
      <w:lvlJc w:val="left"/>
      <w:pPr>
        <w:ind w:left="731" w:hanging="360"/>
      </w:pPr>
    </w:lvl>
    <w:lvl w:ilvl="2" w:tplc="0C0A001B" w:tentative="1">
      <w:start w:val="1"/>
      <w:numFmt w:val="lowerRoman"/>
      <w:lvlText w:val="%3."/>
      <w:lvlJc w:val="right"/>
      <w:pPr>
        <w:ind w:left="1451" w:hanging="180"/>
      </w:pPr>
    </w:lvl>
    <w:lvl w:ilvl="3" w:tplc="0C0A000F" w:tentative="1">
      <w:start w:val="1"/>
      <w:numFmt w:val="decimal"/>
      <w:lvlText w:val="%4."/>
      <w:lvlJc w:val="left"/>
      <w:pPr>
        <w:ind w:left="2171" w:hanging="360"/>
      </w:pPr>
    </w:lvl>
    <w:lvl w:ilvl="4" w:tplc="0C0A0019" w:tentative="1">
      <w:start w:val="1"/>
      <w:numFmt w:val="lowerLetter"/>
      <w:lvlText w:val="%5."/>
      <w:lvlJc w:val="left"/>
      <w:pPr>
        <w:ind w:left="2891" w:hanging="360"/>
      </w:pPr>
    </w:lvl>
    <w:lvl w:ilvl="5" w:tplc="0C0A001B" w:tentative="1">
      <w:start w:val="1"/>
      <w:numFmt w:val="lowerRoman"/>
      <w:lvlText w:val="%6."/>
      <w:lvlJc w:val="right"/>
      <w:pPr>
        <w:ind w:left="3611" w:hanging="180"/>
      </w:pPr>
    </w:lvl>
    <w:lvl w:ilvl="6" w:tplc="0C0A000F" w:tentative="1">
      <w:start w:val="1"/>
      <w:numFmt w:val="decimal"/>
      <w:lvlText w:val="%7."/>
      <w:lvlJc w:val="left"/>
      <w:pPr>
        <w:ind w:left="4331" w:hanging="360"/>
      </w:pPr>
    </w:lvl>
    <w:lvl w:ilvl="7" w:tplc="0C0A0019" w:tentative="1">
      <w:start w:val="1"/>
      <w:numFmt w:val="lowerLetter"/>
      <w:lvlText w:val="%8."/>
      <w:lvlJc w:val="left"/>
      <w:pPr>
        <w:ind w:left="5051" w:hanging="360"/>
      </w:pPr>
    </w:lvl>
    <w:lvl w:ilvl="8" w:tplc="0C0A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4" w15:restartNumberingAfterBreak="0">
    <w:nsid w:val="3FDF0CD1"/>
    <w:multiLevelType w:val="hybridMultilevel"/>
    <w:tmpl w:val="C79C37BE"/>
    <w:lvl w:ilvl="0" w:tplc="0C0A000F">
      <w:start w:val="1"/>
      <w:numFmt w:val="decimal"/>
      <w:lvlText w:val="%1."/>
      <w:lvlJc w:val="left"/>
      <w:pPr>
        <w:tabs>
          <w:tab w:val="num" w:pos="1637"/>
        </w:tabs>
        <w:ind w:left="1637" w:hanging="360"/>
      </w:pPr>
      <w:rPr>
        <w:rFonts w:hint="default"/>
      </w:rPr>
    </w:lvl>
    <w:lvl w:ilvl="1" w:tplc="DBD4D36E">
      <w:start w:val="99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F5882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7B4F2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ECAC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E468D4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5C0A7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E5485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7F008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683910A2"/>
    <w:multiLevelType w:val="hybridMultilevel"/>
    <w:tmpl w:val="55D0936E"/>
    <w:lvl w:ilvl="0" w:tplc="D816830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color w:val="000000" w:themeColor="text1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0A0321"/>
    <w:multiLevelType w:val="hybridMultilevel"/>
    <w:tmpl w:val="5A60782A"/>
    <w:lvl w:ilvl="0" w:tplc="7E4225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196E63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44E04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C86EA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C70C6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BA69E9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1C6D1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4286C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720BB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5"/>
  </w:num>
  <w:num w:numId="5">
    <w:abstractNumId w:val="1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1wScDEMfK4vAkopifgRlwg/nPcPTrt8AmezRbHmgDcVV/5viuHiYqSsArZpjxlSD6Shy7DLTiLTDMQpWmXuFnQ==" w:salt="zB3j5EbMr1eVr5E3KCNPXw==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2" style="mso-position-horizontal-relative:margin;mso-position-vertical-relative:margin" fill="f" fillcolor="white" stroke="f">
      <v:fill color="white" on="f"/>
      <v:stroke on="f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20D3"/>
    <w:rsid w:val="00086030"/>
    <w:rsid w:val="00096938"/>
    <w:rsid w:val="000A1C3D"/>
    <w:rsid w:val="00116606"/>
    <w:rsid w:val="00136397"/>
    <w:rsid w:val="001618FA"/>
    <w:rsid w:val="00190B1F"/>
    <w:rsid w:val="001E2C31"/>
    <w:rsid w:val="00230F0A"/>
    <w:rsid w:val="002B3183"/>
    <w:rsid w:val="002D4749"/>
    <w:rsid w:val="00314B2A"/>
    <w:rsid w:val="003459D0"/>
    <w:rsid w:val="00352A97"/>
    <w:rsid w:val="0035409A"/>
    <w:rsid w:val="00354CD8"/>
    <w:rsid w:val="00361361"/>
    <w:rsid w:val="00367009"/>
    <w:rsid w:val="003B0C30"/>
    <w:rsid w:val="003E429B"/>
    <w:rsid w:val="003E6F8C"/>
    <w:rsid w:val="003F388F"/>
    <w:rsid w:val="00404585"/>
    <w:rsid w:val="0045426C"/>
    <w:rsid w:val="00463B49"/>
    <w:rsid w:val="004A355E"/>
    <w:rsid w:val="004D4BCE"/>
    <w:rsid w:val="005A6C8C"/>
    <w:rsid w:val="005F3E19"/>
    <w:rsid w:val="00612FC4"/>
    <w:rsid w:val="00652B6D"/>
    <w:rsid w:val="00690D0A"/>
    <w:rsid w:val="00705482"/>
    <w:rsid w:val="00716338"/>
    <w:rsid w:val="00717327"/>
    <w:rsid w:val="00774FCC"/>
    <w:rsid w:val="007A2354"/>
    <w:rsid w:val="007D5E92"/>
    <w:rsid w:val="007D692C"/>
    <w:rsid w:val="00864A24"/>
    <w:rsid w:val="00883462"/>
    <w:rsid w:val="008A1AF3"/>
    <w:rsid w:val="008B562D"/>
    <w:rsid w:val="008D3B54"/>
    <w:rsid w:val="00906BAD"/>
    <w:rsid w:val="009136BF"/>
    <w:rsid w:val="00987BB8"/>
    <w:rsid w:val="00A224D3"/>
    <w:rsid w:val="00A40ED4"/>
    <w:rsid w:val="00B107B2"/>
    <w:rsid w:val="00B84A4E"/>
    <w:rsid w:val="00B94EF1"/>
    <w:rsid w:val="00BC0045"/>
    <w:rsid w:val="00BC2B55"/>
    <w:rsid w:val="00BF5626"/>
    <w:rsid w:val="00C01E83"/>
    <w:rsid w:val="00C13B22"/>
    <w:rsid w:val="00C37AC7"/>
    <w:rsid w:val="00C875B9"/>
    <w:rsid w:val="00CA4434"/>
    <w:rsid w:val="00CB20D3"/>
    <w:rsid w:val="00CE0C58"/>
    <w:rsid w:val="00D1002A"/>
    <w:rsid w:val="00D53A01"/>
    <w:rsid w:val="00D82AF1"/>
    <w:rsid w:val="00DD23E4"/>
    <w:rsid w:val="00E10FC7"/>
    <w:rsid w:val="00E45AB5"/>
    <w:rsid w:val="00EE05AF"/>
    <w:rsid w:val="00F16164"/>
    <w:rsid w:val="00F2731D"/>
    <w:rsid w:val="00F51F5E"/>
    <w:rsid w:val="00F6053D"/>
    <w:rsid w:val="00F87272"/>
    <w:rsid w:val="00FA64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 style="mso-position-horizontal-relative:margin;mso-position-vertical-relative:margin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5:docId w15:val="{9482A860-2CF5-4AD8-9548-A49FA949E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2C31"/>
    <w:rPr>
      <w:sz w:val="24"/>
      <w:szCs w:val="24"/>
      <w:lang w:val="es-ES_tradnl"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1E2C31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1E2C31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1E2C31"/>
  </w:style>
  <w:style w:type="character" w:styleId="Hipervnculo">
    <w:name w:val="Hyperlink"/>
    <w:basedOn w:val="Fuentedeprrafopredeter"/>
    <w:uiPriority w:val="99"/>
    <w:rsid w:val="001E2C31"/>
    <w:rPr>
      <w:color w:val="0000FF"/>
      <w:u w:val="single"/>
    </w:rPr>
  </w:style>
  <w:style w:type="paragraph" w:styleId="Textodeglobo">
    <w:name w:val="Balloon Text"/>
    <w:basedOn w:val="Normal"/>
    <w:link w:val="TextodegloboCar"/>
    <w:rsid w:val="00CB20D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CB20D3"/>
    <w:rPr>
      <w:rFonts w:ascii="Tahoma" w:hAnsi="Tahoma" w:cs="Tahoma"/>
      <w:sz w:val="16"/>
      <w:szCs w:val="16"/>
      <w:lang w:val="es-ES_tradnl" w:eastAsia="es-ES_tradnl"/>
    </w:rPr>
  </w:style>
  <w:style w:type="paragraph" w:styleId="Prrafodelista">
    <w:name w:val="List Paragraph"/>
    <w:basedOn w:val="Normal"/>
    <w:uiPriority w:val="34"/>
    <w:qFormat/>
    <w:rsid w:val="00354CD8"/>
    <w:pPr>
      <w:ind w:left="720"/>
      <w:contextualSpacing/>
    </w:pPr>
    <w:rPr>
      <w:rFonts w:eastAsiaTheme="minorEastAsia"/>
      <w:lang w:val="es-ES" w:eastAsia="es-ES"/>
    </w:rPr>
  </w:style>
  <w:style w:type="paragraph" w:styleId="NormalWeb">
    <w:name w:val="Normal (Web)"/>
    <w:basedOn w:val="Normal"/>
    <w:uiPriority w:val="99"/>
    <w:semiHidden/>
    <w:unhideWhenUsed/>
    <w:rsid w:val="00354CD8"/>
    <w:pPr>
      <w:spacing w:before="100" w:beforeAutospacing="1" w:after="100" w:afterAutospacing="1"/>
    </w:pPr>
    <w:rPr>
      <w:rFonts w:eastAsiaTheme="minorEastAsia"/>
      <w:lang w:val="es-ES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352A97"/>
    <w:rPr>
      <w:sz w:val="24"/>
      <w:szCs w:val="24"/>
      <w:lang w:val="es-ES_tradnl"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253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655719">
          <w:marLeft w:val="9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Seprus@us.es" TargetMode="External"/><Relationship Id="rId1" Type="http://schemas.openxmlformats.org/officeDocument/2006/relationships/hyperlink" Target="mailto:recursoshumanos.us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1.png"/><Relationship Id="rId2" Type="http://schemas.openxmlformats.org/officeDocument/2006/relationships/image" Target="media/image10.png"/><Relationship Id="rId1" Type="http://schemas.openxmlformats.org/officeDocument/2006/relationships/image" Target="media/image9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GUSTIN\Configuraci&#243;n%20local\Archivos%20temporales%20de%20Internet\Content.Outlook\STJWX4OO\Plantilla%20SEPRUS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FB34CD-ED5D-4997-851D-69A5763F72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 SEPRUS</Template>
  <TotalTime>1</TotalTime>
  <Pages>1</Pages>
  <Words>247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Windows uE</Company>
  <LinksUpToDate>false</LinksUpToDate>
  <CharactersWithSpaces>1603</CharactersWithSpaces>
  <SharedDoc>false</SharedDoc>
  <HLinks>
    <vt:vector size="6" baseType="variant">
      <vt:variant>
        <vt:i4>4915204</vt:i4>
      </vt:variant>
      <vt:variant>
        <vt:i4>5</vt:i4>
      </vt:variant>
      <vt:variant>
        <vt:i4>0</vt:i4>
      </vt:variant>
      <vt:variant>
        <vt:i4>5</vt:i4>
      </vt:variant>
      <vt:variant>
        <vt:lpwstr>http://www.r2h2.us.es/prevencion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PC AGUS</dc:creator>
  <cp:keywords/>
  <dc:description/>
  <cp:lastModifiedBy>JPCF</cp:lastModifiedBy>
  <cp:revision>2</cp:revision>
  <cp:lastPrinted>2016-01-28T08:59:00Z</cp:lastPrinted>
  <dcterms:created xsi:type="dcterms:W3CDTF">2016-02-02T13:01:00Z</dcterms:created>
  <dcterms:modified xsi:type="dcterms:W3CDTF">2016-02-02T13:01:00Z</dcterms:modified>
</cp:coreProperties>
</file>